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3F4" w:rsidRPr="00C153F4" w:rsidRDefault="00515DEB" w:rsidP="00515DEB">
      <w:pPr>
        <w:widowControl w:val="0"/>
        <w:spacing w:before="69" w:after="0" w:line="240" w:lineRule="auto"/>
        <w:ind w:right="-20"/>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w:t>
      </w:r>
      <w:r w:rsidR="007C604B">
        <w:rPr>
          <w:rFonts w:ascii="Times New Roman" w:eastAsia="Times New Roman" w:hAnsi="Times New Roman" w:cs="Times New Roman"/>
          <w:bCs/>
          <w:color w:val="000000"/>
          <w:sz w:val="24"/>
          <w:szCs w:val="24"/>
        </w:rPr>
        <w:t>ложение к</w:t>
      </w:r>
      <w:bookmarkStart w:id="0" w:name="_GoBack"/>
      <w:bookmarkEnd w:id="0"/>
      <w:r w:rsidR="00C153F4" w:rsidRPr="00C153F4">
        <w:rPr>
          <w:rFonts w:ascii="Times New Roman" w:eastAsia="Times New Roman" w:hAnsi="Times New Roman" w:cs="Times New Roman"/>
          <w:bCs/>
          <w:color w:val="000000"/>
          <w:sz w:val="24"/>
          <w:szCs w:val="24"/>
        </w:rPr>
        <w:t xml:space="preserve"> адаптированной  рабочей программе начального общего образования, приказ №80 от 23.08.2023 г. с изменениями от 18.06.2024 г., приказ № 83.</w:t>
      </w:r>
    </w:p>
    <w:p w:rsidR="009E7F11" w:rsidRPr="009E7F11" w:rsidRDefault="009E7F11" w:rsidP="009E7F11">
      <w:pPr>
        <w:pStyle w:val="a3"/>
        <w:spacing w:after="150"/>
        <w:jc w:val="center"/>
        <w:rPr>
          <w:b/>
          <w:color w:val="000000"/>
          <w:sz w:val="32"/>
          <w:lang w:val="ru-RU"/>
        </w:rPr>
      </w:pPr>
      <w:r w:rsidRPr="009E7F11">
        <w:rPr>
          <w:b/>
          <w:color w:val="000000"/>
          <w:sz w:val="32"/>
          <w:lang w:val="ru-RU"/>
        </w:rPr>
        <w:t>Адаптированная рабочая программа</w:t>
      </w:r>
    </w:p>
    <w:p w:rsidR="009E7F11" w:rsidRDefault="009E7F11" w:rsidP="009E7F11">
      <w:pPr>
        <w:pStyle w:val="a3"/>
        <w:ind w:right="1134"/>
        <w:jc w:val="center"/>
      </w:pPr>
      <w:r w:rsidRPr="009E7F11">
        <w:rPr>
          <w:i/>
          <w:color w:val="000000"/>
          <w:sz w:val="32"/>
          <w:lang w:val="ru-RU"/>
        </w:rPr>
        <w:t xml:space="preserve">              коррекционно-логопедических занятий у детей с         легкой умственной отсталостью</w:t>
      </w:r>
      <w:proofErr w:type="gramStart"/>
      <w:r w:rsidRPr="009E7F11">
        <w:rPr>
          <w:i/>
          <w:color w:val="000000"/>
          <w:sz w:val="32"/>
          <w:lang w:val="ru-RU"/>
        </w:rPr>
        <w:t xml:space="preserve">  </w:t>
      </w:r>
      <w:r>
        <w:rPr>
          <w:i/>
          <w:color w:val="000000"/>
          <w:sz w:val="32"/>
        </w:rPr>
        <w:t>В</w:t>
      </w:r>
      <w:proofErr w:type="gramEnd"/>
      <w:r>
        <w:rPr>
          <w:i/>
          <w:color w:val="000000"/>
          <w:sz w:val="32"/>
        </w:rPr>
        <w:t xml:space="preserve"> I</w:t>
      </w:r>
    </w:p>
    <w:p w:rsidR="009E7F11" w:rsidRPr="009E7F11" w:rsidRDefault="009E7F11" w:rsidP="009E7F11">
      <w:pPr>
        <w:spacing w:after="0" w:line="240" w:lineRule="auto"/>
        <w:ind w:firstLine="680"/>
        <w:jc w:val="center"/>
        <w:rPr>
          <w:rFonts w:ascii="Times New Roman" w:hAnsi="Times New Roman"/>
          <w:b/>
          <w:i/>
          <w:color w:val="231F20"/>
          <w:sz w:val="26"/>
          <w:szCs w:val="26"/>
        </w:rPr>
      </w:pPr>
      <w:r w:rsidRPr="009E7F11">
        <w:rPr>
          <w:rFonts w:ascii="Times New Roman" w:hAnsi="Times New Roman"/>
          <w:b/>
          <w:i/>
          <w:color w:val="231F20"/>
          <w:sz w:val="26"/>
          <w:szCs w:val="26"/>
        </w:rPr>
        <w:t>1</w:t>
      </w:r>
      <w:r w:rsidR="00255A91">
        <w:rPr>
          <w:rFonts w:ascii="Times New Roman" w:hAnsi="Times New Roman"/>
          <w:b/>
          <w:i/>
          <w:color w:val="231F20"/>
          <w:sz w:val="26"/>
          <w:szCs w:val="26"/>
        </w:rPr>
        <w:t>-4</w:t>
      </w:r>
      <w:r w:rsidRPr="009E7F11">
        <w:rPr>
          <w:rFonts w:ascii="Times New Roman" w:hAnsi="Times New Roman"/>
          <w:b/>
          <w:i/>
          <w:color w:val="231F20"/>
          <w:sz w:val="26"/>
          <w:szCs w:val="26"/>
        </w:rPr>
        <w:t xml:space="preserve"> класс</w:t>
      </w:r>
      <w:r w:rsidR="00255A91">
        <w:rPr>
          <w:rFonts w:ascii="Times New Roman" w:hAnsi="Times New Roman"/>
          <w:b/>
          <w:i/>
          <w:color w:val="231F20"/>
          <w:sz w:val="26"/>
          <w:szCs w:val="26"/>
        </w:rPr>
        <w:t>ы</w:t>
      </w:r>
    </w:p>
    <w:p w:rsidR="009E7F11" w:rsidRDefault="009E7F11" w:rsidP="009E7F11">
      <w:pPr>
        <w:spacing w:after="0" w:line="240" w:lineRule="auto"/>
        <w:ind w:firstLine="680"/>
        <w:jc w:val="center"/>
        <w:rPr>
          <w:rFonts w:ascii="Times New Roman" w:hAnsi="Times New Roman"/>
          <w:color w:val="231F20"/>
          <w:sz w:val="26"/>
          <w:szCs w:val="26"/>
        </w:rPr>
      </w:pPr>
    </w:p>
    <w:p w:rsidR="009E7F11" w:rsidRDefault="009E7F11" w:rsidP="009E7F11">
      <w:pPr>
        <w:spacing w:after="0" w:line="240" w:lineRule="auto"/>
        <w:ind w:firstLine="680"/>
        <w:jc w:val="center"/>
        <w:rPr>
          <w:rFonts w:ascii="Times New Roman" w:hAnsi="Times New Roman" w:cs="Times New Roman"/>
          <w:color w:val="231F20"/>
          <w:sz w:val="24"/>
          <w:szCs w:val="24"/>
        </w:rPr>
      </w:pPr>
      <w:r w:rsidRPr="00E62D85">
        <w:rPr>
          <w:rFonts w:ascii="Times New Roman" w:hAnsi="Times New Roman" w:cs="Times New Roman"/>
          <w:color w:val="231F20"/>
          <w:sz w:val="24"/>
          <w:szCs w:val="24"/>
        </w:rPr>
        <w:t>Пояснительная записка</w:t>
      </w:r>
    </w:p>
    <w:p w:rsidR="00255A91" w:rsidRPr="00A928B3" w:rsidRDefault="00255A91" w:rsidP="00255A91">
      <w:pPr>
        <w:pStyle w:val="a5"/>
        <w:shd w:val="clear" w:color="auto" w:fill="FFFFFF"/>
        <w:jc w:val="both"/>
        <w:rPr>
          <w:color w:val="000000"/>
        </w:rPr>
      </w:pPr>
      <w:r w:rsidRPr="00A928B3">
        <w:rPr>
          <w:color w:val="000000"/>
        </w:rPr>
        <w:t xml:space="preserve">Программа предназначается для работы с </w:t>
      </w:r>
      <w:proofErr w:type="gramStart"/>
      <w:r w:rsidRPr="00A928B3">
        <w:rPr>
          <w:color w:val="000000"/>
        </w:rPr>
        <w:t>детьми</w:t>
      </w:r>
      <w:proofErr w:type="gramEnd"/>
      <w:r w:rsidRPr="00A928B3">
        <w:rPr>
          <w:color w:val="000000"/>
        </w:rPr>
        <w:t xml:space="preserve"> имеющими умственную отсталость. </w:t>
      </w:r>
      <w:proofErr w:type="gramStart"/>
      <w:r w:rsidRPr="00A928B3">
        <w:rPr>
          <w:color w:val="000000"/>
        </w:rPr>
        <w:t>Данная программа составлена в соответствии с требованиями федерального государственного образовательного стандарта начального общего образования; предназначена для логопедической</w:t>
      </w:r>
      <w:r>
        <w:rPr>
          <w:color w:val="000000"/>
        </w:rPr>
        <w:t xml:space="preserve"> работы с обучающимися третьей </w:t>
      </w:r>
      <w:r w:rsidRPr="00A928B3">
        <w:rPr>
          <w:color w:val="000000"/>
        </w:rPr>
        <w:t xml:space="preserve"> ступени образования, имеющими нарушения всех компонентов речи.</w:t>
      </w:r>
      <w:proofErr w:type="gramEnd"/>
    </w:p>
    <w:p w:rsidR="00255A91" w:rsidRPr="00A928B3" w:rsidRDefault="00255A91" w:rsidP="00255A91">
      <w:pPr>
        <w:pStyle w:val="a5"/>
        <w:shd w:val="clear" w:color="auto" w:fill="FFFFFF"/>
        <w:jc w:val="both"/>
        <w:rPr>
          <w:color w:val="000000"/>
        </w:rPr>
      </w:pPr>
      <w:r w:rsidRPr="00A928B3">
        <w:rPr>
          <w:color w:val="000000"/>
        </w:rPr>
        <w:t>Предлагаемый курс не противоречит общим задачам учреждения, работающего по программе специальных (коррекционных) общеобразовательных учреждений VIII вида, 1-4 классов, рекомендованной Министерством образования РФ (под редакцией В.В. Воронковой).</w:t>
      </w:r>
    </w:p>
    <w:p w:rsidR="00255A91" w:rsidRPr="00A928B3" w:rsidRDefault="00255A91" w:rsidP="00255A91">
      <w:pPr>
        <w:pStyle w:val="a5"/>
        <w:shd w:val="clear" w:color="auto" w:fill="FFFFFF"/>
        <w:jc w:val="both"/>
        <w:rPr>
          <w:color w:val="000000"/>
        </w:rPr>
      </w:pPr>
      <w:r w:rsidRPr="00A928B3">
        <w:rPr>
          <w:color w:val="000000"/>
        </w:rPr>
        <w:t xml:space="preserve">Логопедическая программа разработана с использованием рекомендаций ведущих специалистов в области логопедии </w:t>
      </w:r>
      <w:proofErr w:type="spellStart"/>
      <w:r w:rsidRPr="00A928B3">
        <w:rPr>
          <w:color w:val="000000"/>
        </w:rPr>
        <w:t>Ефименковой</w:t>
      </w:r>
      <w:proofErr w:type="spellEnd"/>
      <w:r w:rsidRPr="00A928B3">
        <w:rPr>
          <w:color w:val="000000"/>
        </w:rPr>
        <w:t xml:space="preserve"> Л.Н., </w:t>
      </w:r>
      <w:proofErr w:type="spellStart"/>
      <w:r w:rsidRPr="00A928B3">
        <w:rPr>
          <w:color w:val="000000"/>
        </w:rPr>
        <w:t>Садовниковой</w:t>
      </w:r>
      <w:proofErr w:type="spellEnd"/>
      <w:r w:rsidRPr="00A928B3">
        <w:rPr>
          <w:color w:val="000000"/>
        </w:rPr>
        <w:t xml:space="preserve"> И.Н., </w:t>
      </w:r>
      <w:proofErr w:type="spellStart"/>
      <w:r w:rsidRPr="00A928B3">
        <w:rPr>
          <w:color w:val="000000"/>
        </w:rPr>
        <w:t>Лалаевой</w:t>
      </w:r>
      <w:proofErr w:type="spellEnd"/>
      <w:r w:rsidRPr="00A928B3">
        <w:rPr>
          <w:color w:val="000000"/>
        </w:rPr>
        <w:t xml:space="preserve"> Р.И.</w:t>
      </w:r>
    </w:p>
    <w:p w:rsidR="00255A91" w:rsidRPr="00A928B3" w:rsidRDefault="00255A91" w:rsidP="00255A91">
      <w:pPr>
        <w:pStyle w:val="a5"/>
        <w:shd w:val="clear" w:color="auto" w:fill="FFFFFF"/>
        <w:jc w:val="both"/>
        <w:rPr>
          <w:color w:val="000000"/>
        </w:rPr>
      </w:pPr>
      <w:proofErr w:type="gramStart"/>
      <w:r w:rsidRPr="00A928B3">
        <w:rPr>
          <w:color w:val="000000"/>
        </w:rPr>
        <w:t>Актуальность программы: коррекция специфических нарушений письма и чтения (</w:t>
      </w:r>
      <w:proofErr w:type="spellStart"/>
      <w:r w:rsidRPr="00A928B3">
        <w:rPr>
          <w:color w:val="000000"/>
        </w:rPr>
        <w:t>дисграфии</w:t>
      </w:r>
      <w:proofErr w:type="spellEnd"/>
      <w:r w:rsidRPr="00A928B3">
        <w:rPr>
          <w:color w:val="000000"/>
        </w:rPr>
        <w:t xml:space="preserve">, </w:t>
      </w:r>
      <w:proofErr w:type="spellStart"/>
      <w:r w:rsidRPr="00A928B3">
        <w:rPr>
          <w:color w:val="000000"/>
        </w:rPr>
        <w:t>дислексии</w:t>
      </w:r>
      <w:proofErr w:type="spellEnd"/>
      <w:r w:rsidRPr="00A928B3">
        <w:rPr>
          <w:color w:val="000000"/>
        </w:rPr>
        <w:t>) у обучающихся имеющих системное недоразвитие речи.</w:t>
      </w:r>
      <w:proofErr w:type="gramEnd"/>
      <w:r w:rsidRPr="00A928B3">
        <w:rPr>
          <w:color w:val="000000"/>
        </w:rPr>
        <w:t xml:space="preserve"> С каждым годом увеличивается количество обучающихся с различными видами нарушений письменной речи.</w:t>
      </w:r>
    </w:p>
    <w:p w:rsidR="00255A91" w:rsidRPr="00A928B3" w:rsidRDefault="00255A91" w:rsidP="00255A91">
      <w:pPr>
        <w:pStyle w:val="a5"/>
        <w:shd w:val="clear" w:color="auto" w:fill="FFFFFF"/>
        <w:jc w:val="both"/>
        <w:rPr>
          <w:color w:val="000000"/>
        </w:rPr>
      </w:pPr>
      <w:r w:rsidRPr="00A928B3">
        <w:rPr>
          <w:color w:val="000000"/>
        </w:rPr>
        <w:t xml:space="preserve">Коррекционные логопедические занятия включены в учебный план и входят в раздел </w:t>
      </w:r>
      <w:proofErr w:type="spellStart"/>
      <w:r w:rsidRPr="00A928B3">
        <w:rPr>
          <w:color w:val="000000"/>
        </w:rPr>
        <w:t>внеучебной</w:t>
      </w:r>
      <w:proofErr w:type="spellEnd"/>
      <w:r w:rsidRPr="00A928B3">
        <w:rPr>
          <w:color w:val="000000"/>
        </w:rPr>
        <w:t xml:space="preserve"> деятельности в А</w:t>
      </w:r>
      <w:r>
        <w:rPr>
          <w:color w:val="000000"/>
        </w:rPr>
        <w:t>ООП МБОУ «</w:t>
      </w:r>
      <w:proofErr w:type="spellStart"/>
      <w:r>
        <w:rPr>
          <w:color w:val="000000"/>
        </w:rPr>
        <w:t>Молодовская</w:t>
      </w:r>
      <w:proofErr w:type="spellEnd"/>
      <w:r>
        <w:rPr>
          <w:color w:val="000000"/>
        </w:rPr>
        <w:t xml:space="preserve"> ООШ» </w:t>
      </w:r>
      <w:proofErr w:type="spellStart"/>
      <w:r>
        <w:rPr>
          <w:color w:val="000000"/>
        </w:rPr>
        <w:t>Шаблыкинского</w:t>
      </w:r>
      <w:proofErr w:type="spellEnd"/>
      <w:r>
        <w:rPr>
          <w:color w:val="000000"/>
        </w:rPr>
        <w:t xml:space="preserve"> района Орловской области. Программа составлена в 1-м классе на 64 часа, во2-4 классах на 68 часов.</w:t>
      </w:r>
      <w:r w:rsidRPr="00A928B3">
        <w:rPr>
          <w:color w:val="000000"/>
        </w:rPr>
        <w:t xml:space="preserve"> Занятия проводятся</w:t>
      </w:r>
      <w:r>
        <w:rPr>
          <w:color w:val="000000"/>
        </w:rPr>
        <w:t xml:space="preserve"> как в группах по 2-4 человека 2 раз в неделю по4</w:t>
      </w:r>
      <w:r w:rsidRPr="00A928B3">
        <w:rPr>
          <w:color w:val="000000"/>
        </w:rPr>
        <w:t xml:space="preserve">0 минут, так и индивидуально по 15- 20 минут. Цель реализации программы: обеспечение освоения </w:t>
      </w:r>
      <w:proofErr w:type="gramStart"/>
      <w:r w:rsidRPr="00A928B3">
        <w:rPr>
          <w:color w:val="000000"/>
        </w:rPr>
        <w:t>обучающимися</w:t>
      </w:r>
      <w:proofErr w:type="gramEnd"/>
      <w:r w:rsidRPr="00A928B3">
        <w:rPr>
          <w:color w:val="000000"/>
        </w:rPr>
        <w:t xml:space="preserve"> АООП, коррекция речевого развития, активизация познавательной деятельности, формирование базовых учебных действий.</w:t>
      </w:r>
    </w:p>
    <w:p w:rsidR="00255A91" w:rsidRPr="00E62D85" w:rsidRDefault="00255A91" w:rsidP="009E7F11">
      <w:pPr>
        <w:spacing w:after="0" w:line="240" w:lineRule="auto"/>
        <w:ind w:firstLine="680"/>
        <w:jc w:val="center"/>
        <w:rPr>
          <w:rFonts w:ascii="Times New Roman" w:hAnsi="Times New Roman" w:cs="Times New Roman"/>
          <w:color w:val="231F20"/>
          <w:sz w:val="24"/>
          <w:szCs w:val="24"/>
        </w:rPr>
      </w:pPr>
    </w:p>
    <w:p w:rsidR="009E7F11" w:rsidRPr="00E62D85" w:rsidRDefault="009E7F11" w:rsidP="009E7F11">
      <w:pPr>
        <w:spacing w:after="0" w:line="240" w:lineRule="auto"/>
        <w:jc w:val="both"/>
        <w:rPr>
          <w:rStyle w:val="FontStyle30"/>
          <w:sz w:val="24"/>
          <w:szCs w:val="24"/>
        </w:rPr>
      </w:pPr>
      <w:r w:rsidRPr="00E62D85">
        <w:rPr>
          <w:rStyle w:val="FontStyle30"/>
          <w:sz w:val="24"/>
          <w:szCs w:val="24"/>
        </w:rPr>
        <w:t xml:space="preserve">           Задачи:</w:t>
      </w:r>
    </w:p>
    <w:p w:rsidR="009E7F11" w:rsidRPr="00E62D85" w:rsidRDefault="009E7F11" w:rsidP="009E7F11">
      <w:pPr>
        <w:tabs>
          <w:tab w:val="num" w:pos="240"/>
        </w:tabs>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Коррекционно-развивающие  задачи:</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развивать навык  дифференциации смешиваемых по оптическим сходствам букв;</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развивать слуховое  внимания и фонематическое восприятие;</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развивать навык </w:t>
      </w:r>
      <w:proofErr w:type="spellStart"/>
      <w:proofErr w:type="gramStart"/>
      <w:r w:rsidRPr="00E62D85">
        <w:rPr>
          <w:rFonts w:ascii="Times New Roman" w:hAnsi="Times New Roman" w:cs="Times New Roman"/>
          <w:sz w:val="24"/>
          <w:szCs w:val="24"/>
        </w:rPr>
        <w:t>звуко</w:t>
      </w:r>
      <w:proofErr w:type="spellEnd"/>
      <w:r w:rsidRPr="00E62D85">
        <w:rPr>
          <w:rFonts w:ascii="Times New Roman" w:hAnsi="Times New Roman" w:cs="Times New Roman"/>
          <w:sz w:val="24"/>
          <w:szCs w:val="24"/>
        </w:rPr>
        <w:t>-буквенного</w:t>
      </w:r>
      <w:proofErr w:type="gramEnd"/>
      <w:r w:rsidRPr="00E62D85">
        <w:rPr>
          <w:rFonts w:ascii="Times New Roman" w:hAnsi="Times New Roman" w:cs="Times New Roman"/>
          <w:sz w:val="24"/>
          <w:szCs w:val="24"/>
        </w:rPr>
        <w:t xml:space="preserve"> анализа слов;</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развивать навык употребления правильных грамматических форм в устной и письменной речи.</w:t>
      </w:r>
    </w:p>
    <w:p w:rsidR="009E7F11" w:rsidRPr="00E62D85" w:rsidRDefault="009E7F11" w:rsidP="009E7F11">
      <w:pPr>
        <w:spacing w:after="0" w:line="240" w:lineRule="auto"/>
        <w:jc w:val="both"/>
        <w:rPr>
          <w:rFonts w:ascii="Times New Roman" w:hAnsi="Times New Roman" w:cs="Times New Roman"/>
          <w:sz w:val="24"/>
          <w:szCs w:val="24"/>
        </w:rPr>
      </w:pPr>
    </w:p>
    <w:p w:rsidR="009E7F11" w:rsidRPr="00E62D85" w:rsidRDefault="009E7F11" w:rsidP="009E7F11">
      <w:pPr>
        <w:tabs>
          <w:tab w:val="num" w:pos="142"/>
        </w:tabs>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Образовательные задачи:</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формировать умения дифференцировать звуки по твердости-мягкости;</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формировать умения анализировать слова по звуковому составу;</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формировать умения составлять предложения, выделять предложения из речи и текста.</w:t>
      </w:r>
    </w:p>
    <w:p w:rsidR="009E7F11" w:rsidRPr="00E62D85" w:rsidRDefault="009E7F11" w:rsidP="009E7F11">
      <w:pPr>
        <w:tabs>
          <w:tab w:val="num" w:pos="142"/>
        </w:tabs>
        <w:spacing w:after="0" w:line="240" w:lineRule="auto"/>
        <w:jc w:val="both"/>
        <w:rPr>
          <w:rFonts w:ascii="Times New Roman" w:hAnsi="Times New Roman" w:cs="Times New Roman"/>
          <w:sz w:val="24"/>
          <w:szCs w:val="24"/>
        </w:rPr>
      </w:pPr>
    </w:p>
    <w:p w:rsidR="009E7F11" w:rsidRPr="00E62D85" w:rsidRDefault="009E7F11" w:rsidP="009E7F11">
      <w:pPr>
        <w:tabs>
          <w:tab w:val="num" w:pos="142"/>
          <w:tab w:val="num" w:pos="240"/>
        </w:tabs>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lastRenderedPageBreak/>
        <w:t>Воспитательные задачи:</w:t>
      </w:r>
    </w:p>
    <w:p w:rsidR="009E7F11" w:rsidRPr="00E62D85" w:rsidRDefault="009E7F11" w:rsidP="009E7F11">
      <w:pPr>
        <w:numPr>
          <w:ilvl w:val="0"/>
          <w:numId w:val="1"/>
        </w:numPr>
        <w:tabs>
          <w:tab w:val="num" w:pos="142"/>
        </w:tabs>
        <w:spacing w:after="0" w:line="240" w:lineRule="auto"/>
        <w:ind w:left="0" w:firstLine="0"/>
        <w:jc w:val="both"/>
        <w:rPr>
          <w:rFonts w:ascii="Times New Roman" w:hAnsi="Times New Roman" w:cs="Times New Roman"/>
          <w:sz w:val="24"/>
          <w:szCs w:val="24"/>
        </w:rPr>
      </w:pPr>
      <w:r w:rsidRPr="00E62D85">
        <w:rPr>
          <w:rFonts w:ascii="Times New Roman" w:hAnsi="Times New Roman" w:cs="Times New Roman"/>
          <w:sz w:val="24"/>
          <w:szCs w:val="24"/>
        </w:rPr>
        <w:t xml:space="preserve"> воспитывать</w:t>
      </w:r>
      <w:r w:rsidRPr="00E62D85">
        <w:rPr>
          <w:rStyle w:val="FontStyle20"/>
          <w:sz w:val="24"/>
          <w:szCs w:val="24"/>
        </w:rPr>
        <w:t xml:space="preserve"> дисциплинированность</w:t>
      </w:r>
      <w:r w:rsidRPr="00E62D85">
        <w:rPr>
          <w:rFonts w:ascii="Times New Roman" w:hAnsi="Times New Roman" w:cs="Times New Roman"/>
          <w:sz w:val="24"/>
          <w:szCs w:val="24"/>
        </w:rPr>
        <w:t>.</w:t>
      </w:r>
    </w:p>
    <w:p w:rsidR="009E7F11" w:rsidRPr="00E62D85" w:rsidRDefault="009E7F11" w:rsidP="009E7F11">
      <w:pPr>
        <w:pStyle w:val="Style5"/>
        <w:widowControl/>
        <w:tabs>
          <w:tab w:val="left" w:pos="15026"/>
          <w:tab w:val="left" w:pos="15309"/>
        </w:tabs>
        <w:spacing w:line="240" w:lineRule="auto"/>
        <w:ind w:firstLine="900"/>
      </w:pPr>
    </w:p>
    <w:p w:rsidR="009E7F11" w:rsidRPr="00E62D85" w:rsidRDefault="009E7F11" w:rsidP="009E7F11">
      <w:pPr>
        <w:pStyle w:val="Style5"/>
        <w:widowControl/>
        <w:tabs>
          <w:tab w:val="left" w:pos="15026"/>
          <w:tab w:val="left" w:pos="15309"/>
        </w:tabs>
        <w:spacing w:line="240" w:lineRule="auto"/>
        <w:ind w:firstLine="900"/>
      </w:pPr>
      <w:r w:rsidRPr="00E62D85">
        <w:t xml:space="preserve">Решаемые задачи </w:t>
      </w:r>
      <w:proofErr w:type="gramStart"/>
      <w:r w:rsidRPr="00E62D85">
        <w:t>позволяют достичь цель</w:t>
      </w:r>
      <w:proofErr w:type="gramEnd"/>
      <w:r w:rsidRPr="00E62D85">
        <w:t xml:space="preserve"> – предупреждение и  коррекция нарушений письма и чтения.</w:t>
      </w:r>
    </w:p>
    <w:p w:rsidR="009E7F11" w:rsidRPr="00E62D85" w:rsidRDefault="009E7F11" w:rsidP="009E7F11">
      <w:pPr>
        <w:pStyle w:val="Style5"/>
        <w:widowControl/>
        <w:tabs>
          <w:tab w:val="left" w:pos="15026"/>
          <w:tab w:val="left" w:pos="15309"/>
        </w:tabs>
        <w:spacing w:line="240" w:lineRule="auto"/>
        <w:ind w:firstLine="900"/>
      </w:pPr>
      <w:r w:rsidRPr="00E62D85">
        <w:t xml:space="preserve">Коррекционной работе предшествует логопедическое обследование, которое осуществляется в течение двух учебных недель. </w:t>
      </w:r>
    </w:p>
    <w:p w:rsidR="009E7F11" w:rsidRPr="00E62D85" w:rsidRDefault="009E7F11" w:rsidP="009E7F11">
      <w:pPr>
        <w:pStyle w:val="Style5"/>
        <w:widowControl/>
        <w:tabs>
          <w:tab w:val="left" w:pos="15026"/>
          <w:tab w:val="left" w:pos="15309"/>
        </w:tabs>
        <w:spacing w:line="240" w:lineRule="auto"/>
        <w:ind w:firstLine="900"/>
        <w:rPr>
          <w:rStyle w:val="FontStyle20"/>
          <w:sz w:val="24"/>
          <w:szCs w:val="24"/>
        </w:rPr>
      </w:pPr>
      <w:r w:rsidRPr="00E62D85">
        <w:rPr>
          <w:rStyle w:val="FontStyle20"/>
          <w:sz w:val="24"/>
          <w:szCs w:val="24"/>
        </w:rPr>
        <w:t>Каждый раздел  определяет содержание работы по коррекции и развитию конкретной стороны речевой деятельности:</w:t>
      </w:r>
    </w:p>
    <w:p w:rsidR="009E7F11" w:rsidRPr="00E62D85" w:rsidRDefault="009E7F11" w:rsidP="009E7F11">
      <w:pPr>
        <w:spacing w:after="0" w:line="240" w:lineRule="auto"/>
        <w:jc w:val="both"/>
        <w:rPr>
          <w:rFonts w:ascii="Times New Roman" w:hAnsi="Times New Roman" w:cs="Times New Roman"/>
          <w:sz w:val="24"/>
          <w:szCs w:val="24"/>
        </w:rPr>
      </w:pP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 xml:space="preserve">              Жизненные компетенции: формирование навыка социальной адаптации.</w:t>
      </w:r>
    </w:p>
    <w:p w:rsidR="009E7F11" w:rsidRPr="00E62D85" w:rsidRDefault="009E7F11" w:rsidP="009E7F11">
      <w:pPr>
        <w:spacing w:after="0" w:line="240" w:lineRule="auto"/>
        <w:jc w:val="both"/>
        <w:rPr>
          <w:rStyle w:val="FontStyle20"/>
          <w:sz w:val="24"/>
          <w:szCs w:val="24"/>
        </w:rPr>
      </w:pPr>
    </w:p>
    <w:p w:rsidR="009E7F11" w:rsidRPr="00E62D85" w:rsidRDefault="009E7F11" w:rsidP="009E7F11">
      <w:pPr>
        <w:pStyle w:val="Style5"/>
        <w:widowControl/>
        <w:tabs>
          <w:tab w:val="left" w:pos="15026"/>
          <w:tab w:val="left" w:pos="15309"/>
        </w:tabs>
        <w:spacing w:line="240" w:lineRule="auto"/>
        <w:rPr>
          <w:rStyle w:val="FontStyle20"/>
          <w:sz w:val="24"/>
          <w:szCs w:val="24"/>
        </w:rPr>
      </w:pPr>
      <w:r w:rsidRPr="00E62D85">
        <w:rPr>
          <w:rStyle w:val="FontStyle20"/>
          <w:sz w:val="24"/>
          <w:szCs w:val="24"/>
        </w:rPr>
        <w:t xml:space="preserve">1. Развитие </w:t>
      </w:r>
      <w:proofErr w:type="gramStart"/>
      <w:r w:rsidRPr="00E62D85">
        <w:rPr>
          <w:rStyle w:val="FontStyle20"/>
          <w:sz w:val="24"/>
          <w:szCs w:val="24"/>
        </w:rPr>
        <w:t>конструктивного</w:t>
      </w:r>
      <w:proofErr w:type="gramEnd"/>
      <w:r w:rsidRPr="00E62D85">
        <w:rPr>
          <w:rStyle w:val="FontStyle20"/>
          <w:sz w:val="24"/>
          <w:szCs w:val="24"/>
        </w:rPr>
        <w:t xml:space="preserve"> </w:t>
      </w:r>
      <w:proofErr w:type="spellStart"/>
      <w:r w:rsidRPr="00E62D85">
        <w:rPr>
          <w:rStyle w:val="FontStyle20"/>
          <w:sz w:val="24"/>
          <w:szCs w:val="24"/>
        </w:rPr>
        <w:t>гнозиса</w:t>
      </w:r>
      <w:proofErr w:type="spellEnd"/>
      <w:r w:rsidRPr="00E62D85">
        <w:rPr>
          <w:rStyle w:val="FontStyle20"/>
          <w:sz w:val="24"/>
          <w:szCs w:val="24"/>
        </w:rPr>
        <w:t xml:space="preserve"> и </w:t>
      </w:r>
      <w:proofErr w:type="spellStart"/>
      <w:r w:rsidRPr="00E62D85">
        <w:rPr>
          <w:rStyle w:val="FontStyle20"/>
          <w:sz w:val="24"/>
          <w:szCs w:val="24"/>
        </w:rPr>
        <w:t>праксиса</w:t>
      </w:r>
      <w:proofErr w:type="spellEnd"/>
      <w:r w:rsidRPr="00E62D85">
        <w:rPr>
          <w:rStyle w:val="FontStyle20"/>
          <w:sz w:val="24"/>
          <w:szCs w:val="24"/>
        </w:rPr>
        <w:t>.</w:t>
      </w:r>
    </w:p>
    <w:p w:rsidR="009E7F11" w:rsidRPr="00E62D85" w:rsidRDefault="009E7F11" w:rsidP="009E7F11">
      <w:pPr>
        <w:pStyle w:val="Style5"/>
        <w:widowControl/>
        <w:tabs>
          <w:tab w:val="left" w:pos="15026"/>
          <w:tab w:val="left" w:pos="15309"/>
        </w:tabs>
        <w:spacing w:line="240" w:lineRule="auto"/>
      </w:pPr>
      <w:r w:rsidRPr="00E62D85">
        <w:rPr>
          <w:rStyle w:val="FontStyle20"/>
          <w:sz w:val="24"/>
          <w:szCs w:val="24"/>
        </w:rPr>
        <w:t>На данном этапе осуществляется дифференциация букв, имеющих кинетическое сходство, развитие у детей ориентировки в пространстве, на себе и на листе бумаги. Обучающиеся  должны чётко усвоить понятия «вверху», «внизу», «справа», «слева».</w:t>
      </w: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2. Коррекция слуховых дифференцировок.</w:t>
      </w: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 xml:space="preserve">На данном этапе </w:t>
      </w:r>
      <w:proofErr w:type="gramStart"/>
      <w:r w:rsidRPr="00E62D85">
        <w:rPr>
          <w:rFonts w:ascii="Times New Roman" w:hAnsi="Times New Roman" w:cs="Times New Roman"/>
          <w:sz w:val="24"/>
          <w:szCs w:val="24"/>
        </w:rPr>
        <w:t>обучающимся</w:t>
      </w:r>
      <w:proofErr w:type="gramEnd"/>
      <w:r w:rsidRPr="00E62D85">
        <w:rPr>
          <w:rFonts w:ascii="Times New Roman" w:hAnsi="Times New Roman" w:cs="Times New Roman"/>
          <w:sz w:val="24"/>
          <w:szCs w:val="24"/>
        </w:rPr>
        <w:t xml:space="preserve"> предлагаются задания на дифференциацию фонем по твердости-мягкости, а также осуществляется подготовительная работа по различению фонем, имеющих акустико-артикуляционное сходство.</w:t>
      </w: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3. Развитие языкового анализа и синтеза слов.</w:t>
      </w: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Основной задачей данного этапа является закрепление понятия о слогообразующей роли гласных звуков, обучение простейшим схемам звукового анализа слов  и делению предложений на слова. Опора на гласные звуки при слоговом делении позволяет устранить и предупредить такие ошибки письма, как пропуски гласных звуков, добавления гласных.</w:t>
      </w: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 xml:space="preserve">4. Предупреждение </w:t>
      </w:r>
      <w:proofErr w:type="spellStart"/>
      <w:r w:rsidRPr="00E62D85">
        <w:rPr>
          <w:rFonts w:ascii="Times New Roman" w:hAnsi="Times New Roman" w:cs="Times New Roman"/>
          <w:sz w:val="24"/>
          <w:szCs w:val="24"/>
        </w:rPr>
        <w:t>аграмматизма</w:t>
      </w:r>
      <w:proofErr w:type="spellEnd"/>
      <w:r w:rsidRPr="00E62D85">
        <w:rPr>
          <w:rFonts w:ascii="Times New Roman" w:hAnsi="Times New Roman" w:cs="Times New Roman"/>
          <w:sz w:val="24"/>
          <w:szCs w:val="24"/>
        </w:rPr>
        <w:t xml:space="preserve"> в речи.</w:t>
      </w: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На данном этапе обучающиеся знакомятся с нормами сочетаемости слов, с понятием связи слов в предложении. Происходит обогащение словарного запаса обучающихся путем накопления новых слов, относящихся к различным частям речи.</w:t>
      </w:r>
    </w:p>
    <w:p w:rsidR="009E7F11" w:rsidRPr="00E62D85" w:rsidRDefault="009E7F11" w:rsidP="009E7F11">
      <w:pPr>
        <w:spacing w:after="0" w:line="240" w:lineRule="auto"/>
        <w:jc w:val="both"/>
        <w:rPr>
          <w:rFonts w:ascii="Times New Roman" w:hAnsi="Times New Roman" w:cs="Times New Roman"/>
          <w:sz w:val="24"/>
          <w:szCs w:val="24"/>
        </w:rPr>
      </w:pPr>
    </w:p>
    <w:p w:rsidR="009E7F11" w:rsidRPr="00E62D85" w:rsidRDefault="009E7F11" w:rsidP="009E7F11">
      <w:pPr>
        <w:spacing w:line="240" w:lineRule="auto"/>
        <w:jc w:val="both"/>
        <w:rPr>
          <w:rFonts w:ascii="Times New Roman" w:hAnsi="Times New Roman" w:cs="Times New Roman"/>
          <w:i/>
          <w:sz w:val="24"/>
          <w:szCs w:val="24"/>
        </w:rPr>
      </w:pPr>
      <w:r w:rsidRPr="00E62D85">
        <w:rPr>
          <w:rFonts w:ascii="Times New Roman" w:hAnsi="Times New Roman" w:cs="Times New Roman"/>
          <w:sz w:val="24"/>
          <w:szCs w:val="24"/>
        </w:rPr>
        <w:t>Для достижения поставленных задач используются следующие методы:</w:t>
      </w:r>
    </w:p>
    <w:p w:rsidR="009E7F11" w:rsidRPr="00E62D85" w:rsidRDefault="009E7F11" w:rsidP="009E7F11">
      <w:pPr>
        <w:spacing w:after="0" w:line="240" w:lineRule="auto"/>
        <w:ind w:firstLine="720"/>
        <w:jc w:val="both"/>
        <w:rPr>
          <w:rFonts w:ascii="Times New Roman" w:hAnsi="Times New Roman" w:cs="Times New Roman"/>
          <w:sz w:val="24"/>
          <w:szCs w:val="24"/>
        </w:rPr>
      </w:pPr>
      <w:r w:rsidRPr="00E62D85">
        <w:rPr>
          <w:rFonts w:ascii="Times New Roman" w:hAnsi="Times New Roman" w:cs="Times New Roman"/>
          <w:sz w:val="24"/>
          <w:szCs w:val="24"/>
        </w:rPr>
        <w:t>-</w:t>
      </w:r>
      <w:proofErr w:type="gramStart"/>
      <w:r w:rsidRPr="00E62D85">
        <w:rPr>
          <w:rFonts w:ascii="Times New Roman" w:hAnsi="Times New Roman" w:cs="Times New Roman"/>
          <w:sz w:val="24"/>
          <w:szCs w:val="24"/>
        </w:rPr>
        <w:t>наглядные</w:t>
      </w:r>
      <w:proofErr w:type="gramEnd"/>
      <w:r w:rsidRPr="00E62D85">
        <w:rPr>
          <w:rFonts w:ascii="Times New Roman" w:hAnsi="Times New Roman" w:cs="Times New Roman"/>
          <w:sz w:val="24"/>
          <w:szCs w:val="24"/>
        </w:rPr>
        <w:t xml:space="preserve">  (демонстрация, показ иллюстраций);</w:t>
      </w:r>
    </w:p>
    <w:p w:rsidR="009E7F11" w:rsidRPr="00E62D85" w:rsidRDefault="009E7F11" w:rsidP="009E7F11">
      <w:pPr>
        <w:spacing w:after="0" w:line="240" w:lineRule="auto"/>
        <w:ind w:firstLine="720"/>
        <w:jc w:val="both"/>
        <w:rPr>
          <w:rFonts w:ascii="Times New Roman" w:hAnsi="Times New Roman" w:cs="Times New Roman"/>
          <w:sz w:val="24"/>
          <w:szCs w:val="24"/>
        </w:rPr>
      </w:pPr>
      <w:r w:rsidRPr="00E62D85">
        <w:rPr>
          <w:rFonts w:ascii="Times New Roman" w:hAnsi="Times New Roman" w:cs="Times New Roman"/>
          <w:sz w:val="24"/>
          <w:szCs w:val="24"/>
        </w:rPr>
        <w:t>-</w:t>
      </w:r>
      <w:proofErr w:type="gramStart"/>
      <w:r w:rsidRPr="00E62D85">
        <w:rPr>
          <w:rFonts w:ascii="Times New Roman" w:hAnsi="Times New Roman" w:cs="Times New Roman"/>
          <w:sz w:val="24"/>
          <w:szCs w:val="24"/>
        </w:rPr>
        <w:t>словесные</w:t>
      </w:r>
      <w:proofErr w:type="gramEnd"/>
      <w:r w:rsidRPr="00E62D85">
        <w:rPr>
          <w:rFonts w:ascii="Times New Roman" w:hAnsi="Times New Roman" w:cs="Times New Roman"/>
          <w:sz w:val="24"/>
          <w:szCs w:val="24"/>
        </w:rPr>
        <w:t xml:space="preserve">  (инструктаж, объяснение, рассказ, беседа);</w:t>
      </w:r>
    </w:p>
    <w:p w:rsidR="009E7F11" w:rsidRPr="00E62D85" w:rsidRDefault="009E7F11" w:rsidP="009E7F11">
      <w:pPr>
        <w:spacing w:after="0" w:line="240" w:lineRule="auto"/>
        <w:ind w:firstLine="720"/>
        <w:jc w:val="both"/>
        <w:rPr>
          <w:rFonts w:ascii="Times New Roman" w:hAnsi="Times New Roman" w:cs="Times New Roman"/>
          <w:sz w:val="24"/>
          <w:szCs w:val="24"/>
        </w:rPr>
      </w:pPr>
      <w:r w:rsidRPr="00E62D85">
        <w:rPr>
          <w:rFonts w:ascii="Times New Roman" w:hAnsi="Times New Roman" w:cs="Times New Roman"/>
          <w:sz w:val="24"/>
          <w:szCs w:val="24"/>
        </w:rPr>
        <w:t>-практические (самостоятельная работа, упражнения, дидактическая игра).</w:t>
      </w:r>
    </w:p>
    <w:p w:rsidR="009E7F11" w:rsidRPr="00E62D85" w:rsidRDefault="009E7F11" w:rsidP="009E7F11">
      <w:pPr>
        <w:spacing w:after="0" w:line="240" w:lineRule="auto"/>
        <w:ind w:firstLine="720"/>
        <w:jc w:val="both"/>
        <w:rPr>
          <w:rStyle w:val="FontStyle20"/>
          <w:sz w:val="24"/>
          <w:szCs w:val="24"/>
        </w:rPr>
      </w:pPr>
    </w:p>
    <w:p w:rsidR="009E7F11" w:rsidRPr="00E62D85" w:rsidRDefault="009E7F11" w:rsidP="009E7F11">
      <w:pPr>
        <w:spacing w:line="240" w:lineRule="auto"/>
        <w:jc w:val="both"/>
        <w:rPr>
          <w:rStyle w:val="FontStyle20"/>
          <w:sz w:val="24"/>
          <w:szCs w:val="24"/>
        </w:rPr>
      </w:pPr>
      <w:r w:rsidRPr="00E62D85">
        <w:rPr>
          <w:rStyle w:val="FontStyle20"/>
          <w:sz w:val="24"/>
          <w:szCs w:val="24"/>
        </w:rPr>
        <w:t>Для закрепления графического образа букв используются следующие приемы:</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Style w:val="FontStyle20"/>
          <w:sz w:val="24"/>
          <w:szCs w:val="24"/>
        </w:rPr>
        <w:t>в</w:t>
      </w:r>
      <w:r w:rsidRPr="00E62D85">
        <w:rPr>
          <w:rFonts w:ascii="Times New Roman" w:hAnsi="Times New Roman" w:cs="Times New Roman"/>
          <w:sz w:val="24"/>
          <w:szCs w:val="24"/>
        </w:rPr>
        <w:t>ыкладывание букв из палочек, из шнурков и т.п.</w:t>
      </w:r>
    </w:p>
    <w:p w:rsidR="009E7F11" w:rsidRPr="00E62D85" w:rsidRDefault="009E7F11" w:rsidP="009E7F11">
      <w:pPr>
        <w:numPr>
          <w:ilvl w:val="0"/>
          <w:numId w:val="2"/>
        </w:numPr>
        <w:spacing w:after="0" w:line="240" w:lineRule="auto"/>
        <w:ind w:hanging="513"/>
        <w:jc w:val="both"/>
        <w:rPr>
          <w:rFonts w:ascii="Times New Roman" w:hAnsi="Times New Roman" w:cs="Times New Roman"/>
          <w:sz w:val="24"/>
          <w:szCs w:val="24"/>
        </w:rPr>
      </w:pPr>
      <w:r w:rsidRPr="00E62D85">
        <w:rPr>
          <w:rFonts w:ascii="Times New Roman" w:hAnsi="Times New Roman" w:cs="Times New Roman"/>
          <w:sz w:val="24"/>
          <w:szCs w:val="24"/>
        </w:rPr>
        <w:t>определение букв, написанных на листе бумаге, где представлены правильно  написанные буквы, половина букв, буквы в зеркальном отображении и т.п.</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определение букв на ощупь;</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обведение букв по трафарету;</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узнавание букв разного шрифта;</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узнавание букв написанных в воздухе, на спине;</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поиск букв, наложенных друг на друга;</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зашумленные изображения с буквами;</w:t>
      </w:r>
    </w:p>
    <w:p w:rsidR="009E7F11" w:rsidRPr="00E62D85" w:rsidRDefault="009E7F11" w:rsidP="009E7F11">
      <w:pPr>
        <w:numPr>
          <w:ilvl w:val="0"/>
          <w:numId w:val="2"/>
        </w:numPr>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определение букв, которых можно выложить из 3, 2 и т.д. палочек.</w:t>
      </w:r>
    </w:p>
    <w:p w:rsidR="009E7F11" w:rsidRPr="00E62D85" w:rsidRDefault="009E7F11" w:rsidP="009E7F11">
      <w:pPr>
        <w:numPr>
          <w:ilvl w:val="0"/>
          <w:numId w:val="2"/>
        </w:numPr>
        <w:spacing w:after="0" w:line="240" w:lineRule="auto"/>
        <w:ind w:hanging="540"/>
        <w:jc w:val="both"/>
        <w:rPr>
          <w:rFonts w:ascii="Times New Roman" w:hAnsi="Times New Roman" w:cs="Times New Roman"/>
          <w:sz w:val="24"/>
          <w:szCs w:val="24"/>
        </w:rPr>
      </w:pPr>
      <w:r w:rsidRPr="00E62D85">
        <w:rPr>
          <w:rFonts w:ascii="Times New Roman" w:hAnsi="Times New Roman" w:cs="Times New Roman"/>
          <w:sz w:val="24"/>
          <w:szCs w:val="24"/>
        </w:rPr>
        <w:t>конструирование букв из элементов: овал, полуовал, длинная и короткая    палочка.</w:t>
      </w:r>
    </w:p>
    <w:p w:rsidR="009E7F11" w:rsidRPr="00E62D85" w:rsidRDefault="009E7F11" w:rsidP="009E7F11">
      <w:pPr>
        <w:spacing w:line="240" w:lineRule="auto"/>
        <w:jc w:val="both"/>
        <w:rPr>
          <w:rFonts w:ascii="Times New Roman" w:hAnsi="Times New Roman" w:cs="Times New Roman"/>
          <w:sz w:val="24"/>
          <w:szCs w:val="24"/>
        </w:rPr>
      </w:pPr>
    </w:p>
    <w:p w:rsidR="009E7F11" w:rsidRPr="00E62D85" w:rsidRDefault="009E7F11" w:rsidP="009E7F11">
      <w:pPr>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lastRenderedPageBreak/>
        <w:t>Приемы</w:t>
      </w:r>
      <w:r w:rsidRPr="00E62D85">
        <w:rPr>
          <w:rFonts w:ascii="Times New Roman" w:hAnsi="Times New Roman" w:cs="Times New Roman"/>
          <w:i/>
          <w:sz w:val="24"/>
          <w:szCs w:val="24"/>
        </w:rPr>
        <w:t xml:space="preserve"> </w:t>
      </w:r>
      <w:r w:rsidRPr="00E62D85">
        <w:rPr>
          <w:rFonts w:ascii="Times New Roman" w:hAnsi="Times New Roman" w:cs="Times New Roman"/>
          <w:sz w:val="24"/>
          <w:szCs w:val="24"/>
        </w:rPr>
        <w:t>для коррекции слуховых дифференцировок:</w:t>
      </w:r>
    </w:p>
    <w:p w:rsidR="009E7F11" w:rsidRPr="00E62D85" w:rsidRDefault="009E7F11" w:rsidP="009E7F11">
      <w:pPr>
        <w:numPr>
          <w:ilvl w:val="0"/>
          <w:numId w:val="3"/>
        </w:numPr>
        <w:tabs>
          <w:tab w:val="num" w:pos="1080"/>
        </w:tabs>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узнавание звука в слове;</w:t>
      </w:r>
    </w:p>
    <w:p w:rsidR="009E7F11" w:rsidRPr="00E62D85" w:rsidRDefault="009E7F11" w:rsidP="009E7F11">
      <w:pPr>
        <w:numPr>
          <w:ilvl w:val="0"/>
          <w:numId w:val="3"/>
        </w:numPr>
        <w:tabs>
          <w:tab w:val="num" w:pos="1080"/>
        </w:tabs>
        <w:spacing w:after="0" w:line="240" w:lineRule="auto"/>
        <w:ind w:left="567" w:firstLine="0"/>
        <w:jc w:val="both"/>
        <w:rPr>
          <w:rFonts w:ascii="Times New Roman" w:hAnsi="Times New Roman" w:cs="Times New Roman"/>
          <w:sz w:val="24"/>
          <w:szCs w:val="24"/>
        </w:rPr>
      </w:pPr>
      <w:proofErr w:type="spellStart"/>
      <w:r w:rsidRPr="00E62D85">
        <w:rPr>
          <w:rFonts w:ascii="Times New Roman" w:hAnsi="Times New Roman" w:cs="Times New Roman"/>
          <w:sz w:val="24"/>
          <w:szCs w:val="24"/>
        </w:rPr>
        <w:t>отхлопывание</w:t>
      </w:r>
      <w:proofErr w:type="spellEnd"/>
      <w:r w:rsidRPr="00E62D85">
        <w:rPr>
          <w:rFonts w:ascii="Times New Roman" w:hAnsi="Times New Roman" w:cs="Times New Roman"/>
          <w:sz w:val="24"/>
          <w:szCs w:val="24"/>
        </w:rPr>
        <w:t>;</w:t>
      </w:r>
    </w:p>
    <w:p w:rsidR="009E7F11" w:rsidRPr="00E62D85" w:rsidRDefault="009E7F11" w:rsidP="009E7F11">
      <w:pPr>
        <w:numPr>
          <w:ilvl w:val="0"/>
          <w:numId w:val="3"/>
        </w:numPr>
        <w:tabs>
          <w:tab w:val="num" w:pos="1080"/>
        </w:tabs>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называние слов с этим звуком;</w:t>
      </w:r>
    </w:p>
    <w:p w:rsidR="009E7F11" w:rsidRPr="00E62D85" w:rsidRDefault="009E7F11" w:rsidP="009E7F11">
      <w:pPr>
        <w:numPr>
          <w:ilvl w:val="0"/>
          <w:numId w:val="3"/>
        </w:numPr>
        <w:tabs>
          <w:tab w:val="num" w:pos="1080"/>
        </w:tabs>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определение места звука в слове;</w:t>
      </w:r>
    </w:p>
    <w:p w:rsidR="009E7F11" w:rsidRPr="00E62D85" w:rsidRDefault="009E7F11" w:rsidP="009E7F11">
      <w:pPr>
        <w:numPr>
          <w:ilvl w:val="0"/>
          <w:numId w:val="3"/>
        </w:numPr>
        <w:tabs>
          <w:tab w:val="num" w:pos="1080"/>
        </w:tabs>
        <w:spacing w:after="0" w:line="240" w:lineRule="auto"/>
        <w:ind w:left="567" w:firstLine="0"/>
        <w:jc w:val="both"/>
        <w:rPr>
          <w:rFonts w:ascii="Times New Roman" w:hAnsi="Times New Roman" w:cs="Times New Roman"/>
          <w:sz w:val="24"/>
          <w:szCs w:val="24"/>
        </w:rPr>
      </w:pPr>
      <w:r w:rsidRPr="00E62D85">
        <w:rPr>
          <w:rFonts w:ascii="Times New Roman" w:hAnsi="Times New Roman" w:cs="Times New Roman"/>
          <w:sz w:val="24"/>
          <w:szCs w:val="24"/>
        </w:rPr>
        <w:t>сравнение;</w:t>
      </w:r>
    </w:p>
    <w:p w:rsidR="009E7F11" w:rsidRPr="00E62D85" w:rsidRDefault="009E7F11" w:rsidP="009E7F11">
      <w:pPr>
        <w:numPr>
          <w:ilvl w:val="0"/>
          <w:numId w:val="3"/>
        </w:numPr>
        <w:tabs>
          <w:tab w:val="num" w:pos="1080"/>
        </w:tabs>
        <w:spacing w:after="0" w:line="240" w:lineRule="auto"/>
        <w:ind w:left="1080" w:hanging="513"/>
        <w:jc w:val="both"/>
        <w:rPr>
          <w:rFonts w:ascii="Times New Roman" w:hAnsi="Times New Roman" w:cs="Times New Roman"/>
          <w:sz w:val="24"/>
          <w:szCs w:val="24"/>
        </w:rPr>
      </w:pPr>
      <w:r w:rsidRPr="00E62D85">
        <w:rPr>
          <w:rFonts w:ascii="Times New Roman" w:hAnsi="Times New Roman" w:cs="Times New Roman"/>
          <w:sz w:val="24"/>
          <w:szCs w:val="24"/>
        </w:rPr>
        <w:t>дифференциация звуков с постепенным усложнением (на слух и произношении) по твердост</w:t>
      </w:r>
      <w:proofErr w:type="gramStart"/>
      <w:r w:rsidRPr="00E62D85">
        <w:rPr>
          <w:rFonts w:ascii="Times New Roman" w:hAnsi="Times New Roman" w:cs="Times New Roman"/>
          <w:sz w:val="24"/>
          <w:szCs w:val="24"/>
        </w:rPr>
        <w:t>и-</w:t>
      </w:r>
      <w:proofErr w:type="gramEnd"/>
      <w:r w:rsidRPr="00E62D85">
        <w:rPr>
          <w:rFonts w:ascii="Times New Roman" w:hAnsi="Times New Roman" w:cs="Times New Roman"/>
          <w:sz w:val="24"/>
          <w:szCs w:val="24"/>
        </w:rPr>
        <w:t xml:space="preserve"> мягкости;</w:t>
      </w:r>
    </w:p>
    <w:p w:rsidR="009E7F11" w:rsidRPr="00E62D85" w:rsidRDefault="009E7F11" w:rsidP="009E7F11">
      <w:pPr>
        <w:pStyle w:val="a3"/>
        <w:ind w:right="-141"/>
        <w:jc w:val="both"/>
        <w:rPr>
          <w:lang w:val="ru-RU"/>
        </w:rPr>
      </w:pPr>
    </w:p>
    <w:p w:rsidR="009E7F11" w:rsidRPr="00E62D85" w:rsidRDefault="009E7F11" w:rsidP="009E7F11">
      <w:pPr>
        <w:pStyle w:val="a3"/>
        <w:ind w:right="-141" w:firstLine="567"/>
        <w:jc w:val="both"/>
        <w:rPr>
          <w:rStyle w:val="FontStyle28"/>
          <w:b w:val="0"/>
          <w:bCs w:val="0"/>
          <w:sz w:val="24"/>
          <w:szCs w:val="24"/>
          <w:lang w:val="ru-RU"/>
        </w:rPr>
      </w:pPr>
      <w:r w:rsidRPr="00E62D85">
        <w:rPr>
          <w:lang w:val="ru-RU"/>
        </w:rPr>
        <w:t xml:space="preserve"> Контроль   достижения   </w:t>
      </w:r>
      <w:proofErr w:type="gramStart"/>
      <w:r w:rsidRPr="00E62D85">
        <w:rPr>
          <w:lang w:val="ru-RU"/>
        </w:rPr>
        <w:t>обучающимися</w:t>
      </w:r>
      <w:proofErr w:type="gramEnd"/>
      <w:r w:rsidRPr="00E62D85">
        <w:rPr>
          <w:lang w:val="ru-RU"/>
        </w:rPr>
        <w:t xml:space="preserve">   уровня   федерального государственного   образовательного стандарта осуществляется в виде вводного (в начале обучения) и итогового контроля в </w:t>
      </w:r>
      <w:r w:rsidRPr="00E62D85">
        <w:rPr>
          <w:rStyle w:val="FontStyle33"/>
          <w:b w:val="0"/>
          <w:color w:val="FF6600"/>
          <w:sz w:val="24"/>
          <w:szCs w:val="24"/>
          <w:lang w:val="ru-RU"/>
        </w:rPr>
        <w:t xml:space="preserve"> </w:t>
      </w:r>
      <w:r w:rsidRPr="00E62D85">
        <w:rPr>
          <w:rStyle w:val="FontStyle33"/>
          <w:b w:val="0"/>
          <w:sz w:val="24"/>
          <w:szCs w:val="24"/>
          <w:lang w:val="ru-RU"/>
        </w:rPr>
        <w:t xml:space="preserve">следующих формах: беседа, наблюдение; диагностические задания (опросы, практическая работа) и в </w:t>
      </w:r>
      <w:r w:rsidRPr="00E62D85">
        <w:rPr>
          <w:lang w:val="ru-RU"/>
        </w:rPr>
        <w:t xml:space="preserve">форме мониторинга </w:t>
      </w:r>
      <w:proofErr w:type="spellStart"/>
      <w:r w:rsidRPr="00E62D85">
        <w:rPr>
          <w:lang w:val="ru-RU"/>
        </w:rPr>
        <w:t>сформированности</w:t>
      </w:r>
      <w:proofErr w:type="spellEnd"/>
      <w:r w:rsidRPr="00E62D85">
        <w:rPr>
          <w:lang w:val="ru-RU"/>
        </w:rPr>
        <w:t xml:space="preserve"> речевого развития. Мониторинг показывает особенности речевого развития </w:t>
      </w:r>
      <w:proofErr w:type="gramStart"/>
      <w:r w:rsidRPr="00E62D85">
        <w:rPr>
          <w:lang w:val="ru-RU"/>
        </w:rPr>
        <w:t>обучающихся</w:t>
      </w:r>
      <w:proofErr w:type="gramEnd"/>
      <w:r w:rsidRPr="00E62D85">
        <w:rPr>
          <w:lang w:val="ru-RU"/>
        </w:rPr>
        <w:t>, а при сравнительном анализе с предыдущими данными обследования -  динамику речевого развития.</w:t>
      </w:r>
    </w:p>
    <w:p w:rsidR="009E7F11" w:rsidRPr="00E62D85" w:rsidRDefault="009E7F11" w:rsidP="009E7F11">
      <w:pPr>
        <w:pStyle w:val="Style12"/>
        <w:tabs>
          <w:tab w:val="left" w:pos="15026"/>
          <w:tab w:val="left" w:pos="15309"/>
        </w:tabs>
        <w:spacing w:before="197"/>
        <w:jc w:val="center"/>
        <w:rPr>
          <w:bCs/>
        </w:rPr>
      </w:pPr>
      <w:r w:rsidRPr="00E62D85">
        <w:rPr>
          <w:bCs/>
        </w:rPr>
        <w:t>Требования к результатам освоения</w:t>
      </w:r>
    </w:p>
    <w:p w:rsidR="009E7F11" w:rsidRPr="00E62D85" w:rsidRDefault="009E7F11" w:rsidP="009E7F11">
      <w:pPr>
        <w:pStyle w:val="Style6"/>
        <w:tabs>
          <w:tab w:val="left" w:pos="15026"/>
          <w:tab w:val="left" w:pos="15309"/>
        </w:tabs>
        <w:spacing w:line="240" w:lineRule="auto"/>
        <w:ind w:firstLine="0"/>
        <w:rPr>
          <w:rStyle w:val="FontStyle20"/>
          <w:sz w:val="24"/>
          <w:szCs w:val="24"/>
        </w:rPr>
      </w:pPr>
      <w:r w:rsidRPr="00E62D85">
        <w:rPr>
          <w:bCs/>
        </w:rPr>
        <w:t xml:space="preserve">Предметными результатами изучения курса является </w:t>
      </w:r>
      <w:proofErr w:type="spellStart"/>
      <w:r w:rsidRPr="00E62D85">
        <w:rPr>
          <w:bCs/>
        </w:rPr>
        <w:t>сформированность</w:t>
      </w:r>
      <w:proofErr w:type="spellEnd"/>
      <w:r w:rsidRPr="00E62D85">
        <w:rPr>
          <w:bCs/>
        </w:rPr>
        <w:t xml:space="preserve"> следующих умений:</w:t>
      </w:r>
    </w:p>
    <w:p w:rsidR="009E7F11" w:rsidRPr="00E62D85" w:rsidRDefault="009E7F11" w:rsidP="009E7F11">
      <w:pPr>
        <w:pStyle w:val="Style6"/>
        <w:widowControl/>
        <w:numPr>
          <w:ilvl w:val="0"/>
          <w:numId w:val="4"/>
        </w:numPr>
        <w:tabs>
          <w:tab w:val="left" w:pos="15026"/>
          <w:tab w:val="left" w:pos="15309"/>
        </w:tabs>
        <w:spacing w:line="240" w:lineRule="auto"/>
        <w:ind w:left="851" w:firstLine="0"/>
        <w:rPr>
          <w:rStyle w:val="FontStyle20"/>
          <w:sz w:val="24"/>
          <w:szCs w:val="24"/>
        </w:rPr>
      </w:pPr>
      <w:r w:rsidRPr="00E62D85">
        <w:rPr>
          <w:rStyle w:val="FontStyle20"/>
          <w:sz w:val="24"/>
          <w:szCs w:val="24"/>
        </w:rPr>
        <w:t>дифференцировать на слух твердые и мягкие согласные звуки;</w:t>
      </w:r>
    </w:p>
    <w:p w:rsidR="009E7F11" w:rsidRPr="00E62D85" w:rsidRDefault="009E7F11" w:rsidP="009E7F11">
      <w:pPr>
        <w:pStyle w:val="Style6"/>
        <w:widowControl/>
        <w:numPr>
          <w:ilvl w:val="0"/>
          <w:numId w:val="4"/>
        </w:numPr>
        <w:tabs>
          <w:tab w:val="left" w:pos="15026"/>
          <w:tab w:val="left" w:pos="15309"/>
        </w:tabs>
        <w:spacing w:line="240" w:lineRule="auto"/>
        <w:ind w:left="851" w:firstLine="0"/>
        <w:rPr>
          <w:rStyle w:val="FontStyle20"/>
          <w:sz w:val="24"/>
          <w:szCs w:val="24"/>
        </w:rPr>
      </w:pPr>
      <w:r w:rsidRPr="00E62D85">
        <w:rPr>
          <w:rStyle w:val="FontStyle20"/>
          <w:sz w:val="24"/>
          <w:szCs w:val="24"/>
        </w:rPr>
        <w:t>выделять гласные и согласные звуки;</w:t>
      </w:r>
    </w:p>
    <w:p w:rsidR="009E7F11" w:rsidRPr="00E62D85" w:rsidRDefault="009E7F11" w:rsidP="009E7F11">
      <w:pPr>
        <w:pStyle w:val="Style6"/>
        <w:widowControl/>
        <w:numPr>
          <w:ilvl w:val="0"/>
          <w:numId w:val="4"/>
        </w:numPr>
        <w:tabs>
          <w:tab w:val="left" w:pos="15026"/>
          <w:tab w:val="left" w:pos="15309"/>
        </w:tabs>
        <w:spacing w:line="240" w:lineRule="auto"/>
        <w:ind w:left="851" w:firstLine="0"/>
        <w:rPr>
          <w:rStyle w:val="FontStyle20"/>
          <w:sz w:val="24"/>
          <w:szCs w:val="24"/>
        </w:rPr>
      </w:pPr>
      <w:r w:rsidRPr="00E62D85">
        <w:rPr>
          <w:rStyle w:val="FontStyle20"/>
          <w:sz w:val="24"/>
          <w:szCs w:val="24"/>
        </w:rPr>
        <w:t>делить слова на слоги;</w:t>
      </w:r>
    </w:p>
    <w:p w:rsidR="009E7F11" w:rsidRPr="00E62D85" w:rsidRDefault="009E7F11" w:rsidP="009E7F11">
      <w:pPr>
        <w:pStyle w:val="Style6"/>
        <w:widowControl/>
        <w:numPr>
          <w:ilvl w:val="0"/>
          <w:numId w:val="4"/>
        </w:numPr>
        <w:tabs>
          <w:tab w:val="left" w:pos="15026"/>
          <w:tab w:val="left" w:pos="15309"/>
        </w:tabs>
        <w:spacing w:line="240" w:lineRule="auto"/>
        <w:ind w:left="851" w:firstLine="0"/>
        <w:rPr>
          <w:rStyle w:val="FontStyle20"/>
          <w:sz w:val="24"/>
          <w:szCs w:val="24"/>
        </w:rPr>
      </w:pPr>
      <w:r w:rsidRPr="00E62D85">
        <w:rPr>
          <w:rStyle w:val="FontStyle20"/>
          <w:sz w:val="24"/>
          <w:szCs w:val="24"/>
        </w:rPr>
        <w:t>составлять простейшие схемы звукового анализа слов;</w:t>
      </w:r>
    </w:p>
    <w:p w:rsidR="009E7F11" w:rsidRPr="00E62D85" w:rsidRDefault="009E7F11" w:rsidP="009E7F11">
      <w:pPr>
        <w:pStyle w:val="Style6"/>
        <w:widowControl/>
        <w:numPr>
          <w:ilvl w:val="0"/>
          <w:numId w:val="4"/>
        </w:numPr>
        <w:tabs>
          <w:tab w:val="left" w:pos="15026"/>
          <w:tab w:val="left" w:pos="15309"/>
        </w:tabs>
        <w:spacing w:line="240" w:lineRule="auto"/>
        <w:ind w:left="851" w:firstLine="0"/>
        <w:rPr>
          <w:rStyle w:val="FontStyle20"/>
          <w:sz w:val="24"/>
          <w:szCs w:val="24"/>
        </w:rPr>
      </w:pPr>
      <w:r w:rsidRPr="00E62D85">
        <w:rPr>
          <w:rStyle w:val="FontStyle20"/>
          <w:sz w:val="24"/>
          <w:szCs w:val="24"/>
        </w:rPr>
        <w:t>согласовывать имена существительные с глаголами и именами   прилагательными;</w:t>
      </w:r>
    </w:p>
    <w:p w:rsidR="009E7F11" w:rsidRPr="00E62D85" w:rsidRDefault="009E7F11" w:rsidP="009E7F11">
      <w:pPr>
        <w:pStyle w:val="Style6"/>
        <w:widowControl/>
        <w:numPr>
          <w:ilvl w:val="0"/>
          <w:numId w:val="4"/>
        </w:numPr>
        <w:tabs>
          <w:tab w:val="left" w:pos="15026"/>
          <w:tab w:val="left" w:pos="15309"/>
        </w:tabs>
        <w:spacing w:line="240" w:lineRule="auto"/>
        <w:ind w:left="851" w:firstLine="0"/>
        <w:rPr>
          <w:rStyle w:val="FontStyle20"/>
          <w:sz w:val="24"/>
          <w:szCs w:val="24"/>
        </w:rPr>
      </w:pPr>
      <w:r w:rsidRPr="00E62D85">
        <w:rPr>
          <w:rStyle w:val="FontStyle20"/>
          <w:sz w:val="24"/>
          <w:szCs w:val="24"/>
        </w:rPr>
        <w:t>выделять предлог в предложении и записывать его раздельно с другими словами;</w:t>
      </w:r>
    </w:p>
    <w:p w:rsidR="009E7F11" w:rsidRPr="00E62D85" w:rsidRDefault="009E7F11" w:rsidP="009E7F11">
      <w:pPr>
        <w:pStyle w:val="Style6"/>
        <w:widowControl/>
        <w:numPr>
          <w:ilvl w:val="0"/>
          <w:numId w:val="4"/>
        </w:numPr>
        <w:tabs>
          <w:tab w:val="left" w:pos="15026"/>
          <w:tab w:val="left" w:pos="15309"/>
        </w:tabs>
        <w:spacing w:line="240" w:lineRule="auto"/>
        <w:ind w:left="851" w:firstLine="0"/>
        <w:rPr>
          <w:rStyle w:val="FontStyle20"/>
          <w:sz w:val="24"/>
          <w:szCs w:val="24"/>
        </w:rPr>
      </w:pPr>
      <w:r w:rsidRPr="00E62D85">
        <w:rPr>
          <w:rStyle w:val="FontStyle20"/>
          <w:sz w:val="24"/>
          <w:szCs w:val="24"/>
        </w:rPr>
        <w:t>составлять простые распространенные предложения.</w:t>
      </w:r>
    </w:p>
    <w:p w:rsidR="009E7F11" w:rsidRPr="00E62D85" w:rsidRDefault="009E7F11" w:rsidP="009E7F11">
      <w:pPr>
        <w:spacing w:after="0" w:line="240" w:lineRule="auto"/>
        <w:jc w:val="center"/>
        <w:rPr>
          <w:rFonts w:ascii="Times New Roman" w:hAnsi="Times New Roman" w:cs="Times New Roman"/>
          <w:sz w:val="24"/>
          <w:szCs w:val="24"/>
        </w:rPr>
      </w:pPr>
      <w:r w:rsidRPr="00E62D85">
        <w:rPr>
          <w:rFonts w:ascii="Times New Roman" w:hAnsi="Times New Roman" w:cs="Times New Roman"/>
          <w:sz w:val="24"/>
          <w:szCs w:val="24"/>
        </w:rPr>
        <w:t>Жизненные компетенции:</w:t>
      </w:r>
    </w:p>
    <w:p w:rsidR="009E7F11" w:rsidRPr="00E62D85" w:rsidRDefault="009E7F11" w:rsidP="009E7F11">
      <w:pPr>
        <w:numPr>
          <w:ilvl w:val="0"/>
          <w:numId w:val="1"/>
        </w:numPr>
        <w:tabs>
          <w:tab w:val="num" w:pos="0"/>
        </w:tabs>
        <w:spacing w:after="0" w:line="240" w:lineRule="auto"/>
        <w:jc w:val="both"/>
        <w:rPr>
          <w:rFonts w:ascii="Times New Roman" w:hAnsi="Times New Roman" w:cs="Times New Roman"/>
          <w:sz w:val="24"/>
          <w:szCs w:val="24"/>
        </w:rPr>
      </w:pPr>
      <w:r w:rsidRPr="00E62D85">
        <w:rPr>
          <w:rFonts w:ascii="Times New Roman" w:hAnsi="Times New Roman" w:cs="Times New Roman"/>
          <w:sz w:val="24"/>
          <w:szCs w:val="24"/>
        </w:rPr>
        <w:t xml:space="preserve">развивать способности </w:t>
      </w:r>
      <w:proofErr w:type="gramStart"/>
      <w:r w:rsidRPr="00E62D85">
        <w:rPr>
          <w:rFonts w:ascii="Times New Roman" w:hAnsi="Times New Roman" w:cs="Times New Roman"/>
          <w:sz w:val="24"/>
          <w:szCs w:val="24"/>
        </w:rPr>
        <w:t>обучающихся</w:t>
      </w:r>
      <w:proofErr w:type="gramEnd"/>
      <w:r w:rsidRPr="00E62D85">
        <w:rPr>
          <w:rFonts w:ascii="Times New Roman" w:hAnsi="Times New Roman" w:cs="Times New Roman"/>
          <w:sz w:val="24"/>
          <w:szCs w:val="24"/>
        </w:rPr>
        <w:t xml:space="preserve"> взаимодействовать с другими людьми, осмыслять и присваивать чужой опыт и делиться своим опытом,  используя вербальные и невербальные возможности (игра, чтение, как коммуникация и др.) </w:t>
      </w:r>
    </w:p>
    <w:p w:rsidR="009E7F11" w:rsidRPr="00E62D85" w:rsidRDefault="009E7F11" w:rsidP="009E7F11">
      <w:pPr>
        <w:pStyle w:val="Style6"/>
        <w:widowControl/>
        <w:tabs>
          <w:tab w:val="left" w:pos="15026"/>
          <w:tab w:val="left" w:pos="15309"/>
        </w:tabs>
        <w:spacing w:line="240" w:lineRule="auto"/>
        <w:ind w:left="851" w:firstLine="0"/>
        <w:rPr>
          <w:rStyle w:val="FontStyle20"/>
          <w:sz w:val="24"/>
          <w:szCs w:val="24"/>
        </w:rPr>
      </w:pP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Общая характеристика специального (коррекционного) курса</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Цель - формирование у  </w:t>
      </w:r>
      <w:proofErr w:type="gramStart"/>
      <w:r w:rsidRPr="00E62D85">
        <w:rPr>
          <w:rFonts w:ascii="Times New Roman" w:eastAsia="Times New Roman" w:hAnsi="Times New Roman" w:cs="Times New Roman"/>
          <w:color w:val="000000"/>
          <w:sz w:val="24"/>
          <w:szCs w:val="24"/>
        </w:rPr>
        <w:t>обучающихся</w:t>
      </w:r>
      <w:proofErr w:type="gramEnd"/>
      <w:r w:rsidRPr="00E62D85">
        <w:rPr>
          <w:rFonts w:ascii="Times New Roman" w:eastAsia="Times New Roman" w:hAnsi="Times New Roman" w:cs="Times New Roman"/>
          <w:color w:val="000000"/>
          <w:sz w:val="24"/>
          <w:szCs w:val="24"/>
        </w:rPr>
        <w:t xml:space="preserve"> устной речи посредством овладения фонетико-фонематической стороной  речи для создания перспективы личностного роста и благополучной социализации.</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Задачи:</w:t>
      </w:r>
    </w:p>
    <w:p w:rsidR="00E62D85" w:rsidRPr="00E62D85" w:rsidRDefault="00E62D85" w:rsidP="00E62D85">
      <w:pPr>
        <w:numPr>
          <w:ilvl w:val="0"/>
          <w:numId w:val="5"/>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Формирование и развитие речевого слуха, создание на этой базе новой основы восприятия устной речи.</w:t>
      </w:r>
    </w:p>
    <w:p w:rsidR="00E62D85" w:rsidRPr="00E62D85" w:rsidRDefault="00E62D85" w:rsidP="00E62D85">
      <w:pPr>
        <w:numPr>
          <w:ilvl w:val="0"/>
          <w:numId w:val="5"/>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Формирование элементарных навыков звукобуквенного анализа слов.</w:t>
      </w:r>
    </w:p>
    <w:p w:rsidR="00E62D85" w:rsidRPr="00E62D85" w:rsidRDefault="00E62D85" w:rsidP="00E62D85">
      <w:pPr>
        <w:numPr>
          <w:ilvl w:val="0"/>
          <w:numId w:val="5"/>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Коррекция дефектного произношения звуков родного языка.</w:t>
      </w:r>
    </w:p>
    <w:p w:rsidR="00E62D85" w:rsidRPr="00E62D85" w:rsidRDefault="00E62D85" w:rsidP="00E62D85">
      <w:pPr>
        <w:numPr>
          <w:ilvl w:val="0"/>
          <w:numId w:val="5"/>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навыков самоконтроля произносительной стороной речи.</w:t>
      </w:r>
    </w:p>
    <w:p w:rsidR="00E62D85" w:rsidRPr="00E62D85" w:rsidRDefault="00E62D85" w:rsidP="00E62D85">
      <w:pPr>
        <w:numPr>
          <w:ilvl w:val="0"/>
          <w:numId w:val="5"/>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Формирование умений использовать в процессе устной коммуникации естественные невербальные средства (мимику, жесты и др.).</w:t>
      </w:r>
    </w:p>
    <w:p w:rsidR="00E62D85" w:rsidRPr="00E62D85" w:rsidRDefault="00E62D85" w:rsidP="00E62D85">
      <w:pPr>
        <w:numPr>
          <w:ilvl w:val="0"/>
          <w:numId w:val="5"/>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Уточнение, обогащение и активизация лексического запаса, развитие коммуникативных навыков посредством повышения уровня общего  речевого развития учащихся;</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формирование грамматической стороны речи.</w:t>
      </w:r>
    </w:p>
    <w:p w:rsidR="00E62D85" w:rsidRPr="00E62D85" w:rsidRDefault="00E62D85" w:rsidP="00E62D85">
      <w:pPr>
        <w:numPr>
          <w:ilvl w:val="0"/>
          <w:numId w:val="6"/>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Развитие способности осуществлять, контролировать и оценивать свои речевые действия.</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lastRenderedPageBreak/>
        <w:t xml:space="preserve">      Индивидуальные занятия по формированию речевого слуха и произносительной стороны речи  являются одной из важных организационных форм обучения  детей с умственной отсталостью (интеллектуальными нарушениями), позволяющие проводить специальную (коррекционную) работу по развитию восприятия и воспроизведения устной речи с учетом фактического состояния слухоречевого развития, индивидуальных особенностей каждого ученика. Специальная (коррекционная) работа по развитию фонематического восприятия и формированию правильного звукопроизношения, проводимая на индивидуальных занятиях, способствует наиболее полноценному овладению обучающимися устной речью, что имеет </w:t>
      </w:r>
      <w:proofErr w:type="gramStart"/>
      <w:r w:rsidRPr="00E62D85">
        <w:rPr>
          <w:rFonts w:ascii="Times New Roman" w:eastAsia="Times New Roman" w:hAnsi="Times New Roman" w:cs="Times New Roman"/>
          <w:color w:val="000000"/>
          <w:sz w:val="24"/>
          <w:szCs w:val="24"/>
        </w:rPr>
        <w:t>важное значение</w:t>
      </w:r>
      <w:proofErr w:type="gramEnd"/>
      <w:r w:rsidRPr="00E62D85">
        <w:rPr>
          <w:rFonts w:ascii="Times New Roman" w:eastAsia="Times New Roman" w:hAnsi="Times New Roman" w:cs="Times New Roman"/>
          <w:color w:val="000000"/>
          <w:sz w:val="24"/>
          <w:szCs w:val="24"/>
        </w:rPr>
        <w:t xml:space="preserve"> для получения ими качественного образования, социальной адаптации, формирования личности в целом.</w:t>
      </w:r>
    </w:p>
    <w:p w:rsidR="00E62D85" w:rsidRPr="00E62D85" w:rsidRDefault="00E62D85" w:rsidP="00E62D85">
      <w:pPr>
        <w:shd w:val="clear" w:color="auto" w:fill="FFFFFF"/>
        <w:spacing w:after="0" w:line="240" w:lineRule="auto"/>
        <w:ind w:firstLine="452"/>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Основные направления  логопедической  работы:</w:t>
      </w:r>
    </w:p>
    <w:p w:rsidR="00E62D85" w:rsidRPr="00E62D85" w:rsidRDefault="00E62D85" w:rsidP="00E62D85">
      <w:pPr>
        <w:numPr>
          <w:ilvl w:val="0"/>
          <w:numId w:val="7"/>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психофизиологических механизмов, лежащих в основе устной речи:</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оптимального для речи типа физиологического дыхания;</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речевого дыхания;</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голоса;</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артикуляционной моторики;</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чувства ритма;</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слухового восприятия;</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функций фонематической системы.</w:t>
      </w:r>
    </w:p>
    <w:p w:rsidR="00E62D85" w:rsidRPr="00E62D85" w:rsidRDefault="00E62D85" w:rsidP="00E62D85">
      <w:pPr>
        <w:numPr>
          <w:ilvl w:val="0"/>
          <w:numId w:val="8"/>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Обучение нормативному/компенсированному произношению всех звуков русского языка с учётом системной связи между фонемами русского языка, их артикуляторной и акустической характеристики, характера дефекта.</w:t>
      </w:r>
    </w:p>
    <w:p w:rsidR="00E62D85" w:rsidRPr="00E62D85" w:rsidRDefault="00E62D85" w:rsidP="00E62D85">
      <w:pPr>
        <w:numPr>
          <w:ilvl w:val="0"/>
          <w:numId w:val="8"/>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Коррекция нарушений </w:t>
      </w:r>
      <w:proofErr w:type="spellStart"/>
      <w:r w:rsidRPr="00E62D85">
        <w:rPr>
          <w:rFonts w:ascii="Times New Roman" w:eastAsia="Times New Roman" w:hAnsi="Times New Roman" w:cs="Times New Roman"/>
          <w:color w:val="000000"/>
          <w:sz w:val="24"/>
          <w:szCs w:val="24"/>
        </w:rPr>
        <w:t>звукослоговой</w:t>
      </w:r>
      <w:proofErr w:type="spellEnd"/>
      <w:r w:rsidRPr="00E62D85">
        <w:rPr>
          <w:rFonts w:ascii="Times New Roman" w:eastAsia="Times New Roman" w:hAnsi="Times New Roman" w:cs="Times New Roman"/>
          <w:color w:val="000000"/>
          <w:sz w:val="24"/>
          <w:szCs w:val="24"/>
        </w:rPr>
        <w:t xml:space="preserve"> структуры слова.</w:t>
      </w:r>
    </w:p>
    <w:p w:rsidR="00E62D85" w:rsidRPr="00E62D85" w:rsidRDefault="00E62D85" w:rsidP="00E62D85">
      <w:pPr>
        <w:numPr>
          <w:ilvl w:val="0"/>
          <w:numId w:val="8"/>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Формирование просодических компонентов речи (темпа, ритма, </w:t>
      </w:r>
      <w:proofErr w:type="spellStart"/>
      <w:r w:rsidRPr="00E62D85">
        <w:rPr>
          <w:rFonts w:ascii="Times New Roman" w:eastAsia="Times New Roman" w:hAnsi="Times New Roman" w:cs="Times New Roman"/>
          <w:color w:val="000000"/>
          <w:sz w:val="24"/>
          <w:szCs w:val="24"/>
        </w:rPr>
        <w:t>паузации</w:t>
      </w:r>
      <w:proofErr w:type="spellEnd"/>
      <w:r w:rsidRPr="00E62D85">
        <w:rPr>
          <w:rFonts w:ascii="Times New Roman" w:eastAsia="Times New Roman" w:hAnsi="Times New Roman" w:cs="Times New Roman"/>
          <w:color w:val="000000"/>
          <w:sz w:val="24"/>
          <w:szCs w:val="24"/>
        </w:rPr>
        <w:t>, интонации, логического ударения).</w:t>
      </w:r>
    </w:p>
    <w:p w:rsidR="00E62D85" w:rsidRPr="00E62D85" w:rsidRDefault="00E62D85" w:rsidP="00E62D85">
      <w:pPr>
        <w:numPr>
          <w:ilvl w:val="0"/>
          <w:numId w:val="8"/>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Коррекция лексической стороны речи.</w:t>
      </w:r>
    </w:p>
    <w:p w:rsidR="00E62D85" w:rsidRPr="00E62D85" w:rsidRDefault="00E62D85" w:rsidP="00E62D85">
      <w:pPr>
        <w:numPr>
          <w:ilvl w:val="0"/>
          <w:numId w:val="8"/>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Расширение представлений об окружающей действительности.</w:t>
      </w:r>
    </w:p>
    <w:p w:rsidR="00E62D85" w:rsidRPr="00E62D85" w:rsidRDefault="00E62D85" w:rsidP="00E62D85">
      <w:pPr>
        <w:numPr>
          <w:ilvl w:val="0"/>
          <w:numId w:val="8"/>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познавательной сферы.</w:t>
      </w:r>
    </w:p>
    <w:p w:rsidR="00E62D85" w:rsidRPr="00E62D85" w:rsidRDefault="00E62D85" w:rsidP="00E62D85">
      <w:pPr>
        <w:numPr>
          <w:ilvl w:val="0"/>
          <w:numId w:val="8"/>
        </w:numPr>
        <w:shd w:val="clear" w:color="auto" w:fill="FFFFFF"/>
        <w:spacing w:after="0" w:line="240" w:lineRule="auto"/>
        <w:ind w:left="8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Профилактика нарушений чтения и письма.</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 По мере обучения, в зависимости от индивидуальных возможностей ученика, может быть замедлен или ускорен темп, увеличен или сокращен объем изучаемого материала.</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Обучение ведется в игровой форме, наиболее доступной для детей с выраженной интеллектуальной недостаточностью, вне зависимости от возраста. Вся работа осуществляется на основе предметно-практической деятельности, дающей возможность познать объект, используя все анализаторы, вызывающей у детей необходимость оперировать различными предметами и дидактическими игрушками, обыгрывать действия с ними. Обязательным условием является многократность повторения одного и того же материала и наличие тесного эмоционального контакта с ребёнком. Всякое проявление речи на данном этапе поощряется.  Такой концентрический подход способствует успешному накоплению речевых средств и активному использованию их детьми в коммуникативных целях.</w:t>
      </w:r>
    </w:p>
    <w:p w:rsidR="009E33FA" w:rsidRDefault="00E62D85" w:rsidP="00E62D85">
      <w:pPr>
        <w:shd w:val="clear" w:color="auto" w:fill="FFFFFF"/>
        <w:spacing w:after="0" w:line="240" w:lineRule="auto"/>
        <w:rPr>
          <w:rFonts w:ascii="Times New Roman" w:eastAsia="Times New Roman" w:hAnsi="Times New Roman" w:cs="Times New Roman"/>
          <w:b/>
          <w:bCs/>
          <w:color w:val="000000"/>
          <w:sz w:val="24"/>
          <w:szCs w:val="24"/>
        </w:rPr>
      </w:pPr>
      <w:r w:rsidRPr="00E62D85">
        <w:rPr>
          <w:rFonts w:ascii="Times New Roman" w:eastAsia="Times New Roman" w:hAnsi="Times New Roman" w:cs="Times New Roman"/>
          <w:b/>
          <w:bCs/>
          <w:color w:val="000000"/>
          <w:sz w:val="24"/>
          <w:szCs w:val="24"/>
        </w:rPr>
        <w:t>     </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Описание места курса коррекционно-развивающего области   в учебном плане</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Продолжительность логопедических занятий зависит от выраженности нарушений речевого развития, общей моторики, сенсорных процессов:</w:t>
      </w:r>
    </w:p>
    <w:p w:rsidR="00E62D85" w:rsidRPr="00E62D85" w:rsidRDefault="00E62D85" w:rsidP="00E62D85">
      <w:pPr>
        <w:numPr>
          <w:ilvl w:val="0"/>
          <w:numId w:val="9"/>
        </w:numPr>
        <w:shd w:val="clear" w:color="auto" w:fill="FFFFFF"/>
        <w:spacing w:after="0" w:line="240" w:lineRule="auto"/>
        <w:ind w:left="862"/>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групповые занятия – 30-40 минут;</w:t>
      </w:r>
    </w:p>
    <w:p w:rsidR="00E62D85" w:rsidRDefault="00E62D85" w:rsidP="00E62D85">
      <w:pPr>
        <w:numPr>
          <w:ilvl w:val="0"/>
          <w:numId w:val="9"/>
        </w:numPr>
        <w:shd w:val="clear" w:color="auto" w:fill="FFFFFF"/>
        <w:spacing w:after="0" w:line="240" w:lineRule="auto"/>
        <w:ind w:left="862"/>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индивидуальные занятия – 15- 20 минут.</w:t>
      </w:r>
    </w:p>
    <w:p w:rsidR="00255A91" w:rsidRPr="00E62D85" w:rsidRDefault="00255A91" w:rsidP="00255A91">
      <w:pPr>
        <w:shd w:val="clear" w:color="auto" w:fill="FFFFFF"/>
        <w:spacing w:after="0" w:line="240" w:lineRule="auto"/>
        <w:ind w:left="862"/>
        <w:rPr>
          <w:rFonts w:ascii="Times New Roman" w:eastAsia="Times New Roman" w:hAnsi="Times New Roman" w:cs="Times New Roman"/>
          <w:color w:val="000000"/>
          <w:sz w:val="24"/>
          <w:szCs w:val="24"/>
        </w:rPr>
      </w:pPr>
    </w:p>
    <w:p w:rsidR="00255A91" w:rsidRPr="000649A4" w:rsidRDefault="00255A91" w:rsidP="00255A91">
      <w:pPr>
        <w:pStyle w:val="a5"/>
        <w:shd w:val="clear" w:color="auto" w:fill="FFFFFF"/>
        <w:spacing w:before="0" w:beforeAutospacing="0" w:after="0" w:afterAutospacing="0" w:line="294" w:lineRule="atLeast"/>
        <w:rPr>
          <w:color w:val="000000"/>
        </w:rPr>
      </w:pPr>
      <w:r>
        <w:rPr>
          <w:color w:val="000000"/>
        </w:rPr>
        <w:lastRenderedPageBreak/>
        <w:t xml:space="preserve">Программа в 1-м </w:t>
      </w:r>
      <w:r w:rsidRPr="000649A4">
        <w:rPr>
          <w:color w:val="000000"/>
        </w:rPr>
        <w:t>классе рассчитана на </w:t>
      </w:r>
      <w:r>
        <w:rPr>
          <w:color w:val="000000"/>
        </w:rPr>
        <w:t>64 ч., 2 ч. в неделю, во 2-4 классах на 68 ч.</w:t>
      </w:r>
      <w:r w:rsidRPr="00255A91">
        <w:rPr>
          <w:color w:val="000000"/>
        </w:rPr>
        <w:t xml:space="preserve"> </w:t>
      </w:r>
      <w:r>
        <w:rPr>
          <w:color w:val="000000"/>
        </w:rPr>
        <w:t>2 ч. в неделю.</w:t>
      </w:r>
    </w:p>
    <w:p w:rsidR="009E33FA" w:rsidRDefault="009E33FA" w:rsidP="00E62D85">
      <w:pPr>
        <w:shd w:val="clear" w:color="auto" w:fill="FFFFFF"/>
        <w:spacing w:after="0" w:line="240" w:lineRule="auto"/>
        <w:rPr>
          <w:rFonts w:ascii="Times New Roman" w:eastAsia="Times New Roman" w:hAnsi="Times New Roman" w:cs="Times New Roman"/>
          <w:b/>
          <w:bCs/>
          <w:color w:val="000000"/>
          <w:sz w:val="24"/>
          <w:szCs w:val="24"/>
        </w:rPr>
      </w:pP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Результаты образовательно-коррекционной работы</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Личностными результатами являются:</w:t>
      </w:r>
    </w:p>
    <w:p w:rsidR="00E62D85" w:rsidRPr="00E62D85" w:rsidRDefault="00E62D85" w:rsidP="00E62D85">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общего представления о роли устной речи как одного из основных способов общения между людьми, установления и поддержания необходимых контактов, обмене информацией;</w:t>
      </w:r>
    </w:p>
    <w:p w:rsidR="00E62D85" w:rsidRPr="00E62D85" w:rsidRDefault="00E62D85" w:rsidP="00E62D85">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желание вступать в устную коммуникацию для межличностного взаимодействия со сверстниками и взрослыми в различных видах деятельности;</w:t>
      </w:r>
    </w:p>
    <w:p w:rsidR="00E62D85" w:rsidRPr="00E62D85" w:rsidRDefault="00E62D85" w:rsidP="00E62D85">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w:t>
      </w:r>
    </w:p>
    <w:p w:rsidR="00E62D85" w:rsidRPr="00E62D85" w:rsidRDefault="00E62D85" w:rsidP="00E62D85">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наличие мотивации к овладению устной речью</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Предметными результатами являются:</w:t>
      </w:r>
    </w:p>
    <w:p w:rsidR="00E62D85" w:rsidRPr="00E62D85" w:rsidRDefault="00E62D85" w:rsidP="00E62D85">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речевого слуха - различение, опознавание и распознавание на слух звуков речи;</w:t>
      </w:r>
    </w:p>
    <w:p w:rsidR="00E62D85" w:rsidRPr="00E62D85" w:rsidRDefault="00E62D85" w:rsidP="00E62D85">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овладение элементарными навыками </w:t>
      </w:r>
      <w:proofErr w:type="spellStart"/>
      <w:r w:rsidRPr="00E62D85">
        <w:rPr>
          <w:rFonts w:ascii="Times New Roman" w:eastAsia="Times New Roman" w:hAnsi="Times New Roman" w:cs="Times New Roman"/>
          <w:color w:val="000000"/>
          <w:sz w:val="24"/>
          <w:szCs w:val="24"/>
        </w:rPr>
        <w:t>звуко</w:t>
      </w:r>
      <w:proofErr w:type="spellEnd"/>
      <w:r w:rsidRPr="00E62D85">
        <w:rPr>
          <w:rFonts w:ascii="Times New Roman" w:eastAsia="Times New Roman" w:hAnsi="Times New Roman" w:cs="Times New Roman"/>
          <w:color w:val="000000"/>
          <w:sz w:val="24"/>
          <w:szCs w:val="24"/>
        </w:rPr>
        <w:t>-слогового анализа и синтеза;</w:t>
      </w:r>
    </w:p>
    <w:p w:rsidR="00E62D85" w:rsidRPr="00E62D85" w:rsidRDefault="00E62D85" w:rsidP="00E62D85">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формирование правильного звукопроизношения;</w:t>
      </w:r>
    </w:p>
    <w:p w:rsidR="00E62D85" w:rsidRPr="00E62D85" w:rsidRDefault="00E62D85" w:rsidP="00E62D85">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умение правильно использовать поставленные звуки;</w:t>
      </w:r>
    </w:p>
    <w:p w:rsidR="00E62D85" w:rsidRPr="00E62D85" w:rsidRDefault="00E62D85" w:rsidP="00E62D85">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умения контролировать собственную речь.</w:t>
      </w:r>
    </w:p>
    <w:p w:rsidR="00AF7218" w:rsidRDefault="00AF7218" w:rsidP="00E62D85">
      <w:pPr>
        <w:shd w:val="clear" w:color="auto" w:fill="FFFFFF"/>
        <w:spacing w:after="0" w:line="240" w:lineRule="auto"/>
        <w:ind w:left="720"/>
        <w:rPr>
          <w:rFonts w:ascii="Times New Roman" w:eastAsia="Times New Roman" w:hAnsi="Times New Roman" w:cs="Times New Roman"/>
          <w:b/>
          <w:bCs/>
          <w:color w:val="000000"/>
          <w:sz w:val="24"/>
          <w:szCs w:val="24"/>
        </w:rPr>
      </w:pPr>
    </w:p>
    <w:p w:rsidR="00AF7218" w:rsidRDefault="00AF7218" w:rsidP="00E62D85">
      <w:pPr>
        <w:shd w:val="clear" w:color="auto" w:fill="FFFFFF"/>
        <w:spacing w:after="0" w:line="240" w:lineRule="auto"/>
        <w:ind w:left="720"/>
        <w:rPr>
          <w:rFonts w:ascii="Times New Roman" w:eastAsia="Times New Roman" w:hAnsi="Times New Roman" w:cs="Times New Roman"/>
          <w:b/>
          <w:bCs/>
          <w:color w:val="000000"/>
          <w:sz w:val="24"/>
          <w:szCs w:val="24"/>
        </w:rPr>
      </w:pPr>
    </w:p>
    <w:p w:rsidR="00E62D85" w:rsidRPr="00E62D85" w:rsidRDefault="00E62D85" w:rsidP="00E62D85">
      <w:pPr>
        <w:shd w:val="clear" w:color="auto" w:fill="FFFFFF"/>
        <w:spacing w:after="0" w:line="240" w:lineRule="auto"/>
        <w:ind w:left="720"/>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Содержание курса коррекционно – развивающей области</w:t>
      </w:r>
    </w:p>
    <w:p w:rsidR="00E62D85" w:rsidRDefault="00E62D85" w:rsidP="00AF7218">
      <w:pPr>
        <w:shd w:val="clear" w:color="auto" w:fill="FFFFFF"/>
        <w:spacing w:after="0" w:line="240" w:lineRule="auto"/>
        <w:jc w:val="center"/>
        <w:rPr>
          <w:rFonts w:ascii="Times New Roman" w:eastAsia="Times New Roman" w:hAnsi="Times New Roman" w:cs="Times New Roman"/>
          <w:b/>
          <w:bCs/>
          <w:color w:val="000000"/>
          <w:sz w:val="24"/>
          <w:szCs w:val="24"/>
        </w:rPr>
      </w:pPr>
      <w:r w:rsidRPr="00E62D85">
        <w:rPr>
          <w:rFonts w:ascii="Times New Roman" w:eastAsia="Times New Roman" w:hAnsi="Times New Roman" w:cs="Times New Roman"/>
          <w:b/>
          <w:bCs/>
          <w:color w:val="000000"/>
          <w:sz w:val="24"/>
          <w:szCs w:val="24"/>
        </w:rPr>
        <w:t>Развитие понимания речи</w:t>
      </w:r>
    </w:p>
    <w:p w:rsidR="00255A91" w:rsidRPr="00E62D85" w:rsidRDefault="00255A91" w:rsidP="00AF7218">
      <w:pPr>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 класс -64 часа</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Формирование умения вслушиваться в обращенную речь, понимать ее содержание, сосредотачиваться на восприятии речи и давать ответные двигательные и звуковые реакции.</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Совершенствование понимания речи с ориентацией на понимание целостных словосочетаний, подкрепленных действием.</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понимания двухступенчатых инструкций.</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Обучение пониманию вопросов.  </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Соотнесение слов </w:t>
      </w:r>
      <w:proofErr w:type="gramStart"/>
      <w:r w:rsidRPr="00E62D85">
        <w:rPr>
          <w:rFonts w:ascii="Times New Roman" w:eastAsia="Times New Roman" w:hAnsi="Times New Roman" w:cs="Times New Roman"/>
          <w:color w:val="000000"/>
          <w:sz w:val="24"/>
          <w:szCs w:val="24"/>
        </w:rPr>
        <w:t>один-много</w:t>
      </w:r>
      <w:proofErr w:type="gramEnd"/>
      <w:r w:rsidRPr="00E62D85">
        <w:rPr>
          <w:rFonts w:ascii="Times New Roman" w:eastAsia="Times New Roman" w:hAnsi="Times New Roman" w:cs="Times New Roman"/>
          <w:color w:val="000000"/>
          <w:sz w:val="24"/>
          <w:szCs w:val="24"/>
        </w:rPr>
        <w:t>» с соответствующим количеством предметов и слов большой–маленький.</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Уточнение значений слов. Закрепление понимания обобщающих понятий.  </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Формирование антонимических отношений в процессе различения противоположных по значению глаголов (налей— </w:t>
      </w:r>
      <w:proofErr w:type="gramStart"/>
      <w:r w:rsidRPr="00E62D85">
        <w:rPr>
          <w:rFonts w:ascii="Times New Roman" w:eastAsia="Times New Roman" w:hAnsi="Times New Roman" w:cs="Times New Roman"/>
          <w:color w:val="000000"/>
          <w:sz w:val="24"/>
          <w:szCs w:val="24"/>
        </w:rPr>
        <w:t>вы</w:t>
      </w:r>
      <w:proofErr w:type="gramEnd"/>
      <w:r w:rsidRPr="00E62D85">
        <w:rPr>
          <w:rFonts w:ascii="Times New Roman" w:eastAsia="Times New Roman" w:hAnsi="Times New Roman" w:cs="Times New Roman"/>
          <w:color w:val="000000"/>
          <w:sz w:val="24"/>
          <w:szCs w:val="24"/>
        </w:rPr>
        <w:t>лей, застегни — расстегни, надень – сними), прилагательных (большой - маленький, высокий - низкий), наречий (впереди - сзади, внизу -вверху, высоко - низко).</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Обучение пониманию вопросов косвенных падежей.  </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Дифференциация в </w:t>
      </w:r>
      <w:proofErr w:type="spellStart"/>
      <w:r w:rsidRPr="00E62D85">
        <w:rPr>
          <w:rFonts w:ascii="Times New Roman" w:eastAsia="Times New Roman" w:hAnsi="Times New Roman" w:cs="Times New Roman"/>
          <w:color w:val="000000"/>
          <w:sz w:val="24"/>
          <w:szCs w:val="24"/>
        </w:rPr>
        <w:t>импрессивной</w:t>
      </w:r>
      <w:proofErr w:type="spellEnd"/>
      <w:r w:rsidRPr="00E62D85">
        <w:rPr>
          <w:rFonts w:ascii="Times New Roman" w:eastAsia="Times New Roman" w:hAnsi="Times New Roman" w:cs="Times New Roman"/>
          <w:color w:val="000000"/>
          <w:sz w:val="24"/>
          <w:szCs w:val="24"/>
        </w:rPr>
        <w:t xml:space="preserve"> речи форм существительных единственного и множественного числа мужского и женского рода.</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Дифференциация в </w:t>
      </w:r>
      <w:proofErr w:type="spellStart"/>
      <w:r w:rsidRPr="00E62D85">
        <w:rPr>
          <w:rFonts w:ascii="Times New Roman" w:eastAsia="Times New Roman" w:hAnsi="Times New Roman" w:cs="Times New Roman"/>
          <w:color w:val="000000"/>
          <w:sz w:val="24"/>
          <w:szCs w:val="24"/>
        </w:rPr>
        <w:t>импрессивной</w:t>
      </w:r>
      <w:proofErr w:type="spellEnd"/>
      <w:r w:rsidRPr="00E62D85">
        <w:rPr>
          <w:rFonts w:ascii="Times New Roman" w:eastAsia="Times New Roman" w:hAnsi="Times New Roman" w:cs="Times New Roman"/>
          <w:color w:val="000000"/>
          <w:sz w:val="24"/>
          <w:szCs w:val="24"/>
        </w:rPr>
        <w:t xml:space="preserve"> речи глаголов в форме 3 лица  единственного и множественного числа настоящего времени.</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Дифференциация в </w:t>
      </w:r>
      <w:proofErr w:type="spellStart"/>
      <w:r w:rsidRPr="00E62D85">
        <w:rPr>
          <w:rFonts w:ascii="Times New Roman" w:eastAsia="Times New Roman" w:hAnsi="Times New Roman" w:cs="Times New Roman"/>
          <w:color w:val="000000"/>
          <w:sz w:val="24"/>
          <w:szCs w:val="24"/>
        </w:rPr>
        <w:t>импрессивной</w:t>
      </w:r>
      <w:proofErr w:type="spellEnd"/>
      <w:r w:rsidRPr="00E62D85">
        <w:rPr>
          <w:rFonts w:ascii="Times New Roman" w:eastAsia="Times New Roman" w:hAnsi="Times New Roman" w:cs="Times New Roman"/>
          <w:color w:val="000000"/>
          <w:sz w:val="24"/>
          <w:szCs w:val="24"/>
        </w:rPr>
        <w:t xml:space="preserve"> речи глаголов прошедшего времени по родам: мужской и женский род.  </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Развитие понимания предложных конструкций с предлогами </w:t>
      </w:r>
      <w:proofErr w:type="gramStart"/>
      <w:r w:rsidRPr="00E62D85">
        <w:rPr>
          <w:rFonts w:ascii="Times New Roman" w:eastAsia="Times New Roman" w:hAnsi="Times New Roman" w:cs="Times New Roman"/>
          <w:color w:val="000000"/>
          <w:sz w:val="24"/>
          <w:szCs w:val="24"/>
        </w:rPr>
        <w:t>в</w:t>
      </w:r>
      <w:proofErr w:type="gramEnd"/>
      <w:r w:rsidRPr="00E62D85">
        <w:rPr>
          <w:rFonts w:ascii="Times New Roman" w:eastAsia="Times New Roman" w:hAnsi="Times New Roman" w:cs="Times New Roman"/>
          <w:color w:val="000000"/>
          <w:sz w:val="24"/>
          <w:szCs w:val="24"/>
        </w:rPr>
        <w:t>; из; на.</w:t>
      </w:r>
      <w:r w:rsidRPr="00E62D85">
        <w:rPr>
          <w:rFonts w:ascii="Times New Roman" w:eastAsia="Times New Roman" w:hAnsi="Times New Roman" w:cs="Times New Roman"/>
          <w:b/>
          <w:bCs/>
          <w:color w:val="000000"/>
          <w:sz w:val="24"/>
          <w:szCs w:val="24"/>
        </w:rPr>
        <w:t> </w:t>
      </w:r>
      <w:r w:rsidRPr="00E62D85">
        <w:rPr>
          <w:rFonts w:ascii="Times New Roman" w:eastAsia="Times New Roman" w:hAnsi="Times New Roman" w:cs="Times New Roman"/>
          <w:color w:val="000000"/>
          <w:sz w:val="24"/>
          <w:szCs w:val="24"/>
        </w:rPr>
        <w:t>Формирование понимания предложных конструкций с предлогами под; за; у; с; около; от; из-по</w:t>
      </w:r>
      <w:proofErr w:type="gramStart"/>
      <w:r w:rsidRPr="00E62D85">
        <w:rPr>
          <w:rFonts w:ascii="Times New Roman" w:eastAsia="Times New Roman" w:hAnsi="Times New Roman" w:cs="Times New Roman"/>
          <w:color w:val="000000"/>
          <w:sz w:val="24"/>
          <w:szCs w:val="24"/>
        </w:rPr>
        <w:t>д-</w:t>
      </w:r>
      <w:proofErr w:type="gramEnd"/>
      <w:r w:rsidRPr="00E62D85">
        <w:rPr>
          <w:rFonts w:ascii="Times New Roman" w:eastAsia="Times New Roman" w:hAnsi="Times New Roman" w:cs="Times New Roman"/>
          <w:color w:val="000000"/>
          <w:sz w:val="24"/>
          <w:szCs w:val="24"/>
        </w:rPr>
        <w:t>; из-за (по демонстрации действий).</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lastRenderedPageBreak/>
        <w:t xml:space="preserve">Формирование понимания значения продуктивных уменьшительно-ласкательных суффиксов существительных </w:t>
      </w:r>
      <w:proofErr w:type="gramStart"/>
      <w:r w:rsidRPr="00E62D85">
        <w:rPr>
          <w:rFonts w:ascii="Times New Roman" w:eastAsia="Times New Roman" w:hAnsi="Times New Roman" w:cs="Times New Roman"/>
          <w:color w:val="000000"/>
          <w:sz w:val="24"/>
          <w:szCs w:val="24"/>
        </w:rPr>
        <w:t>-</w:t>
      </w:r>
      <w:proofErr w:type="spellStart"/>
      <w:r w:rsidRPr="00E62D85">
        <w:rPr>
          <w:rFonts w:ascii="Times New Roman" w:eastAsia="Times New Roman" w:hAnsi="Times New Roman" w:cs="Times New Roman"/>
          <w:color w:val="000000"/>
          <w:sz w:val="24"/>
          <w:szCs w:val="24"/>
        </w:rPr>
        <w:t>и</w:t>
      </w:r>
      <w:proofErr w:type="gramEnd"/>
      <w:r w:rsidRPr="00E62D85">
        <w:rPr>
          <w:rFonts w:ascii="Times New Roman" w:eastAsia="Times New Roman" w:hAnsi="Times New Roman" w:cs="Times New Roman"/>
          <w:color w:val="000000"/>
          <w:sz w:val="24"/>
          <w:szCs w:val="24"/>
        </w:rPr>
        <w:t>к</w:t>
      </w:r>
      <w:proofErr w:type="spellEnd"/>
      <w:r w:rsidRPr="00E62D85">
        <w:rPr>
          <w:rFonts w:ascii="Times New Roman" w:eastAsia="Times New Roman" w:hAnsi="Times New Roman" w:cs="Times New Roman"/>
          <w:color w:val="000000"/>
          <w:sz w:val="24"/>
          <w:szCs w:val="24"/>
        </w:rPr>
        <w:t>, </w:t>
      </w:r>
      <w:r w:rsidRPr="00E62D85">
        <w:rPr>
          <w:rFonts w:ascii="Times New Roman" w:eastAsia="Times New Roman" w:hAnsi="Times New Roman" w:cs="Times New Roman"/>
          <w:b/>
          <w:bCs/>
          <w:color w:val="000000"/>
          <w:sz w:val="24"/>
          <w:szCs w:val="24"/>
        </w:rPr>
        <w:t>-</w:t>
      </w:r>
      <w:proofErr w:type="spellStart"/>
      <w:r w:rsidRPr="00E62D85">
        <w:rPr>
          <w:rFonts w:ascii="Times New Roman" w:eastAsia="Times New Roman" w:hAnsi="Times New Roman" w:cs="Times New Roman"/>
          <w:color w:val="000000"/>
          <w:sz w:val="24"/>
          <w:szCs w:val="24"/>
        </w:rPr>
        <w:t>ок</w:t>
      </w:r>
      <w:proofErr w:type="spellEnd"/>
      <w:r w:rsidRPr="00E62D85">
        <w:rPr>
          <w:rFonts w:ascii="Times New Roman" w:eastAsia="Times New Roman" w:hAnsi="Times New Roman" w:cs="Times New Roman"/>
          <w:color w:val="000000"/>
          <w:sz w:val="24"/>
          <w:szCs w:val="24"/>
        </w:rPr>
        <w:t>,</w:t>
      </w:r>
      <w:r w:rsidRPr="00E62D85">
        <w:rPr>
          <w:rFonts w:ascii="Times New Roman" w:eastAsia="Times New Roman" w:hAnsi="Times New Roman" w:cs="Times New Roman"/>
          <w:b/>
          <w:bCs/>
          <w:color w:val="000000"/>
          <w:sz w:val="24"/>
          <w:szCs w:val="24"/>
        </w:rPr>
        <w:t> </w:t>
      </w:r>
      <w:r w:rsidRPr="00E62D85">
        <w:rPr>
          <w:rFonts w:ascii="Times New Roman" w:eastAsia="Times New Roman" w:hAnsi="Times New Roman" w:cs="Times New Roman"/>
          <w:color w:val="000000"/>
          <w:sz w:val="24"/>
          <w:szCs w:val="24"/>
        </w:rPr>
        <w:t>-чик, -к, -</w:t>
      </w:r>
      <w:proofErr w:type="spellStart"/>
      <w:r w:rsidRPr="00E62D85">
        <w:rPr>
          <w:rFonts w:ascii="Times New Roman" w:eastAsia="Times New Roman" w:hAnsi="Times New Roman" w:cs="Times New Roman"/>
          <w:color w:val="000000"/>
          <w:sz w:val="24"/>
          <w:szCs w:val="24"/>
        </w:rPr>
        <w:t>очк</w:t>
      </w:r>
      <w:proofErr w:type="spellEnd"/>
      <w:r w:rsidRPr="00E62D85">
        <w:rPr>
          <w:rFonts w:ascii="Times New Roman" w:eastAsia="Times New Roman" w:hAnsi="Times New Roman" w:cs="Times New Roman"/>
          <w:color w:val="000000"/>
          <w:sz w:val="24"/>
          <w:szCs w:val="24"/>
        </w:rPr>
        <w:t>-, -</w:t>
      </w:r>
      <w:proofErr w:type="spellStart"/>
      <w:r w:rsidRPr="00E62D85">
        <w:rPr>
          <w:rFonts w:ascii="Times New Roman" w:eastAsia="Times New Roman" w:hAnsi="Times New Roman" w:cs="Times New Roman"/>
          <w:color w:val="000000"/>
          <w:sz w:val="24"/>
          <w:szCs w:val="24"/>
        </w:rPr>
        <w:t>ечк</w:t>
      </w:r>
      <w:proofErr w:type="spellEnd"/>
      <w:r w:rsidRPr="00E62D85">
        <w:rPr>
          <w:rFonts w:ascii="Times New Roman" w:eastAsia="Times New Roman" w:hAnsi="Times New Roman" w:cs="Times New Roman"/>
          <w:color w:val="000000"/>
          <w:sz w:val="24"/>
          <w:szCs w:val="24"/>
        </w:rPr>
        <w:t>-</w:t>
      </w:r>
      <w:r w:rsidRPr="00E62D85">
        <w:rPr>
          <w:rFonts w:ascii="Times New Roman" w:eastAsia="Times New Roman" w:hAnsi="Times New Roman" w:cs="Times New Roman"/>
          <w:b/>
          <w:bCs/>
          <w:color w:val="000000"/>
          <w:sz w:val="24"/>
          <w:szCs w:val="24"/>
        </w:rPr>
        <w:t> </w:t>
      </w:r>
      <w:r w:rsidRPr="00E62D85">
        <w:rPr>
          <w:rFonts w:ascii="Times New Roman" w:eastAsia="Times New Roman" w:hAnsi="Times New Roman" w:cs="Times New Roman"/>
          <w:color w:val="000000"/>
          <w:sz w:val="24"/>
          <w:szCs w:val="24"/>
        </w:rPr>
        <w:t>(«Покажи, где дом, где домик?», «Покажи, где дым, где дымок).</w:t>
      </w:r>
    </w:p>
    <w:p w:rsidR="00E62D85" w:rsidRPr="00E62D85" w:rsidRDefault="00E62D85" w:rsidP="00E62D85">
      <w:pPr>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Понимание вопросов по сюжетной картинке, вопросов по прочитанной сказке (с использованием иллюстраций).</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      Развитие общих речевых навыков</w:t>
      </w:r>
    </w:p>
    <w:p w:rsidR="00E62D85" w:rsidRPr="00E62D85" w:rsidRDefault="00E62D85" w:rsidP="00E62D85">
      <w:pPr>
        <w:numPr>
          <w:ilvl w:val="0"/>
          <w:numId w:val="13"/>
        </w:numPr>
        <w:shd w:val="clear" w:color="auto" w:fill="FFFFFF"/>
        <w:spacing w:after="0" w:line="240" w:lineRule="auto"/>
        <w:rPr>
          <w:rFonts w:ascii="Times New Roman" w:eastAsia="Times New Roman" w:hAnsi="Times New Roman" w:cs="Times New Roman"/>
          <w:color w:val="000000"/>
          <w:sz w:val="24"/>
          <w:szCs w:val="24"/>
        </w:rPr>
      </w:pPr>
      <w:proofErr w:type="gramStart"/>
      <w:r w:rsidRPr="00E62D85">
        <w:rPr>
          <w:rFonts w:ascii="Times New Roman" w:eastAsia="Times New Roman" w:hAnsi="Times New Roman" w:cs="Times New Roman"/>
          <w:color w:val="000000"/>
          <w:sz w:val="24"/>
          <w:szCs w:val="24"/>
        </w:rPr>
        <w:t>Формирование правильного дыхания и осанки учащихся: выработка глубокого диафрагмально-рѐберного дыхания; свободного, плавного, удлинѐнного, направленного выдоха: без речевого сопровождения   и с речевым сопровождением (на материале гласных звуков и их сочетаний, изолированных глухих щелевых согласных [Ф], [Х].</w:t>
      </w:r>
      <w:proofErr w:type="gramEnd"/>
      <w:r w:rsidRPr="00E62D85">
        <w:rPr>
          <w:rFonts w:ascii="Times New Roman" w:eastAsia="Times New Roman" w:hAnsi="Times New Roman" w:cs="Times New Roman"/>
          <w:color w:val="000000"/>
          <w:sz w:val="24"/>
          <w:szCs w:val="24"/>
        </w:rPr>
        <w:t xml:space="preserve"> Затем слогов с этими согласными, слов, в дальнейшем – постепенно распространяющихся фраз, произношение которых требует непрерывного, длительного выдоха (3-4 слова).</w:t>
      </w:r>
    </w:p>
    <w:p w:rsidR="00E62D85" w:rsidRPr="00E62D85" w:rsidRDefault="00E62D85" w:rsidP="00E62D85">
      <w:pPr>
        <w:numPr>
          <w:ilvl w:val="0"/>
          <w:numId w:val="13"/>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силы голоса (</w:t>
      </w:r>
      <w:proofErr w:type="gramStart"/>
      <w:r w:rsidRPr="00E62D85">
        <w:rPr>
          <w:rFonts w:ascii="Times New Roman" w:eastAsia="Times New Roman" w:hAnsi="Times New Roman" w:cs="Times New Roman"/>
          <w:color w:val="000000"/>
          <w:sz w:val="24"/>
          <w:szCs w:val="24"/>
        </w:rPr>
        <w:t>тихо-громко</w:t>
      </w:r>
      <w:proofErr w:type="gramEnd"/>
      <w:r w:rsidRPr="00E62D85">
        <w:rPr>
          <w:rFonts w:ascii="Times New Roman" w:eastAsia="Times New Roman" w:hAnsi="Times New Roman" w:cs="Times New Roman"/>
          <w:color w:val="000000"/>
          <w:sz w:val="24"/>
          <w:szCs w:val="24"/>
        </w:rPr>
        <w:t>) и модуляций голоса (высоко-низко). Воспитание правильного умеренного темпа речи (речь с движением).</w:t>
      </w:r>
    </w:p>
    <w:p w:rsidR="00E62D85" w:rsidRPr="00E62D85" w:rsidRDefault="00E62D85" w:rsidP="00E62D85">
      <w:pPr>
        <w:numPr>
          <w:ilvl w:val="0"/>
          <w:numId w:val="13"/>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Формирование первичных представлений об интонационной выразительности речи посредством эмоционального чтения детям </w:t>
      </w:r>
      <w:proofErr w:type="spellStart"/>
      <w:r w:rsidRPr="00E62D85">
        <w:rPr>
          <w:rFonts w:ascii="Times New Roman" w:eastAsia="Times New Roman" w:hAnsi="Times New Roman" w:cs="Times New Roman"/>
          <w:color w:val="000000"/>
          <w:sz w:val="24"/>
          <w:szCs w:val="24"/>
        </w:rPr>
        <w:t>потешек</w:t>
      </w:r>
      <w:proofErr w:type="spellEnd"/>
      <w:r w:rsidRPr="00E62D85">
        <w:rPr>
          <w:rFonts w:ascii="Times New Roman" w:eastAsia="Times New Roman" w:hAnsi="Times New Roman" w:cs="Times New Roman"/>
          <w:color w:val="000000"/>
          <w:sz w:val="24"/>
          <w:szCs w:val="24"/>
        </w:rPr>
        <w:t>, стихов, сказок. Обучение интонационному подражанию голосам животных и птиц.</w:t>
      </w:r>
    </w:p>
    <w:p w:rsidR="00E62D85" w:rsidRPr="00E62D85" w:rsidRDefault="00E62D85" w:rsidP="00E62D85">
      <w:pPr>
        <w:numPr>
          <w:ilvl w:val="0"/>
          <w:numId w:val="13"/>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Развитие речевой моторики: </w:t>
      </w:r>
      <w:proofErr w:type="gramStart"/>
      <w:r w:rsidRPr="00E62D85">
        <w:rPr>
          <w:rFonts w:ascii="Times New Roman" w:eastAsia="Times New Roman" w:hAnsi="Times New Roman" w:cs="Times New Roman"/>
          <w:color w:val="000000"/>
          <w:sz w:val="24"/>
          <w:szCs w:val="24"/>
        </w:rPr>
        <w:t>оральный</w:t>
      </w:r>
      <w:proofErr w:type="gramEnd"/>
      <w:r w:rsidRPr="00E62D85">
        <w:rPr>
          <w:rFonts w:ascii="Times New Roman" w:eastAsia="Times New Roman" w:hAnsi="Times New Roman" w:cs="Times New Roman"/>
          <w:color w:val="000000"/>
          <w:sz w:val="24"/>
          <w:szCs w:val="24"/>
        </w:rPr>
        <w:t xml:space="preserve"> и артикуляторный </w:t>
      </w:r>
      <w:proofErr w:type="spellStart"/>
      <w:r w:rsidRPr="00E62D85">
        <w:rPr>
          <w:rFonts w:ascii="Times New Roman" w:eastAsia="Times New Roman" w:hAnsi="Times New Roman" w:cs="Times New Roman"/>
          <w:color w:val="000000"/>
          <w:sz w:val="24"/>
          <w:szCs w:val="24"/>
        </w:rPr>
        <w:t>праксис</w:t>
      </w:r>
      <w:proofErr w:type="spellEnd"/>
      <w:r w:rsidRPr="00E62D85">
        <w:rPr>
          <w:rFonts w:ascii="Times New Roman" w:eastAsia="Times New Roman" w:hAnsi="Times New Roman" w:cs="Times New Roman"/>
          <w:color w:val="000000"/>
          <w:sz w:val="24"/>
          <w:szCs w:val="24"/>
        </w:rPr>
        <w:t xml:space="preserve">, точность, чистоту, </w:t>
      </w:r>
      <w:proofErr w:type="spellStart"/>
      <w:r w:rsidRPr="00E62D85">
        <w:rPr>
          <w:rFonts w:ascii="Times New Roman" w:eastAsia="Times New Roman" w:hAnsi="Times New Roman" w:cs="Times New Roman"/>
          <w:color w:val="000000"/>
          <w:sz w:val="24"/>
          <w:szCs w:val="24"/>
        </w:rPr>
        <w:t>объѐм</w:t>
      </w:r>
      <w:proofErr w:type="spellEnd"/>
      <w:r w:rsidRPr="00E62D85">
        <w:rPr>
          <w:rFonts w:ascii="Times New Roman" w:eastAsia="Times New Roman" w:hAnsi="Times New Roman" w:cs="Times New Roman"/>
          <w:color w:val="000000"/>
          <w:sz w:val="24"/>
          <w:szCs w:val="24"/>
        </w:rPr>
        <w:t>, плавность движений, умение удерживать заданную позу в процессе выполнения упражнений артикуляторной гимнастики (по подражанию и по словесной инструкции).</w:t>
      </w:r>
    </w:p>
    <w:p w:rsidR="00E62D85" w:rsidRPr="00E62D85" w:rsidRDefault="00E62D85" w:rsidP="00E62D85">
      <w:pPr>
        <w:numPr>
          <w:ilvl w:val="0"/>
          <w:numId w:val="13"/>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Подготовка артикуляторного аппарата к естественному формированию правильного звукопроизношения в процессе выполнения артикуляторных упражнений по подражанию (сказка о «Весёлом язычке», «Обезьянка»). Формирование движений мимической мускулатуры по подражанию (зажмуривание глаз, надувание щек).</w:t>
      </w:r>
    </w:p>
    <w:p w:rsidR="00E62D85" w:rsidRPr="00E62D85" w:rsidRDefault="00E62D85" w:rsidP="00E62D85">
      <w:pPr>
        <w:numPr>
          <w:ilvl w:val="0"/>
          <w:numId w:val="13"/>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Коррекция (уточнение) произношения в зависимости от индивидуальных особенностей нарушения звукопроизношения.</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   Развитие полноценной фонематической системы языка</w:t>
      </w:r>
    </w:p>
    <w:p w:rsidR="00E62D85" w:rsidRPr="00E62D85" w:rsidRDefault="00E62D85" w:rsidP="00E62D85">
      <w:pPr>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Учить различать речевые и неречевые звуки. Привлечение внимания ребенка к неречевым звукам, формирование сосредоточения на звуке, определение местонахождения источника звука. Сравнение контрастных и близких по звучанию неречевых звуков. Воспитание слухового внимания к речи.</w:t>
      </w:r>
    </w:p>
    <w:p w:rsidR="00E62D85" w:rsidRPr="00E62D85" w:rsidRDefault="00E62D85" w:rsidP="00E62D85">
      <w:pPr>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слухового внимания при восприятии звуков различной громкости (</w:t>
      </w:r>
      <w:proofErr w:type="gramStart"/>
      <w:r w:rsidRPr="00E62D85">
        <w:rPr>
          <w:rFonts w:ascii="Times New Roman" w:eastAsia="Times New Roman" w:hAnsi="Times New Roman" w:cs="Times New Roman"/>
          <w:color w:val="000000"/>
          <w:sz w:val="24"/>
          <w:szCs w:val="24"/>
        </w:rPr>
        <w:t>громкий-тихий</w:t>
      </w:r>
      <w:proofErr w:type="gramEnd"/>
      <w:r w:rsidRPr="00E62D85">
        <w:rPr>
          <w:rFonts w:ascii="Times New Roman" w:eastAsia="Times New Roman" w:hAnsi="Times New Roman" w:cs="Times New Roman"/>
          <w:color w:val="000000"/>
          <w:sz w:val="24"/>
          <w:szCs w:val="24"/>
        </w:rPr>
        <w:t>), высоты (высокий-низкий).</w:t>
      </w:r>
    </w:p>
    <w:p w:rsidR="00E62D85" w:rsidRPr="00E62D85" w:rsidRDefault="00E62D85" w:rsidP="00E62D85">
      <w:pPr>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Вызывание речевого подражания на гласных звуках и их сочетаниях.   Вызывание звукоподражаний (на материале открытых слогов: корова – </w:t>
      </w:r>
      <w:proofErr w:type="spellStart"/>
      <w:r w:rsidRPr="00E62D85">
        <w:rPr>
          <w:rFonts w:ascii="Times New Roman" w:eastAsia="Times New Roman" w:hAnsi="Times New Roman" w:cs="Times New Roman"/>
          <w:color w:val="000000"/>
          <w:sz w:val="24"/>
          <w:szCs w:val="24"/>
        </w:rPr>
        <w:t>му</w:t>
      </w:r>
      <w:proofErr w:type="spellEnd"/>
      <w:r w:rsidRPr="00E62D85">
        <w:rPr>
          <w:rFonts w:ascii="Times New Roman" w:eastAsia="Times New Roman" w:hAnsi="Times New Roman" w:cs="Times New Roman"/>
          <w:color w:val="000000"/>
          <w:sz w:val="24"/>
          <w:szCs w:val="24"/>
        </w:rPr>
        <w:t>; мышка – пи).</w:t>
      </w:r>
    </w:p>
    <w:p w:rsidR="00E62D85" w:rsidRPr="00E62D85" w:rsidRDefault="00E62D85" w:rsidP="00E62D85">
      <w:pPr>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Развитие элементарных произносительных навыков в работе над гласными звуками /А/, /У/, / О /,/ ы // И /,/ Е /,/ Ё /,/ Э /,/ Я /,/ </w:t>
      </w:r>
      <w:proofErr w:type="gramStart"/>
      <w:r w:rsidRPr="00E62D85">
        <w:rPr>
          <w:rFonts w:ascii="Times New Roman" w:eastAsia="Times New Roman" w:hAnsi="Times New Roman" w:cs="Times New Roman"/>
          <w:color w:val="000000"/>
          <w:sz w:val="24"/>
          <w:szCs w:val="24"/>
        </w:rPr>
        <w:t>Ю</w:t>
      </w:r>
      <w:proofErr w:type="gramEnd"/>
      <w:r w:rsidRPr="00E62D85">
        <w:rPr>
          <w:rFonts w:ascii="Times New Roman" w:eastAsia="Times New Roman" w:hAnsi="Times New Roman" w:cs="Times New Roman"/>
          <w:color w:val="000000"/>
          <w:sz w:val="24"/>
          <w:szCs w:val="24"/>
        </w:rPr>
        <w:t xml:space="preserve"> /и согласными /М/, / С /,//X/, / Ш /,/ С-Ш /,/Л/,/Р/, /Р-Л/, /К/,  /П/, /З/, /В/,/Ж/, /Ж-Ш/, /Д/,/Т/, /Й/,/П-Б/, /Ц/, /Ч/, /Щ/, /Ф/.</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  Развитие слоговой структуры слова</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Формирование </w:t>
      </w:r>
      <w:proofErr w:type="spellStart"/>
      <w:r w:rsidRPr="00E62D85">
        <w:rPr>
          <w:rFonts w:ascii="Times New Roman" w:eastAsia="Times New Roman" w:hAnsi="Times New Roman" w:cs="Times New Roman"/>
          <w:color w:val="000000"/>
          <w:sz w:val="24"/>
          <w:szCs w:val="24"/>
        </w:rPr>
        <w:t>звуко</w:t>
      </w:r>
      <w:proofErr w:type="spellEnd"/>
      <w:r w:rsidRPr="00E62D85">
        <w:rPr>
          <w:rFonts w:ascii="Times New Roman" w:eastAsia="Times New Roman" w:hAnsi="Times New Roman" w:cs="Times New Roman"/>
          <w:color w:val="000000"/>
          <w:sz w:val="24"/>
          <w:szCs w:val="24"/>
        </w:rPr>
        <w:t>-слоговой структуры слова с правильным воспроизведением ударного слога и ритмического рисунка в двухсложных словах, состоящих из открытых, затем - открытых и закрытых слогов в следующей последовательности: с ударением на гласный звук /А/</w:t>
      </w:r>
      <w:proofErr w:type="gramStart"/>
      <w:r w:rsidRPr="00E62D85">
        <w:rPr>
          <w:rFonts w:ascii="Times New Roman" w:eastAsia="Times New Roman" w:hAnsi="Times New Roman" w:cs="Times New Roman"/>
          <w:color w:val="000000"/>
          <w:sz w:val="24"/>
          <w:szCs w:val="24"/>
        </w:rPr>
        <w:t xml:space="preserve">  ,</w:t>
      </w:r>
      <w:proofErr w:type="gramEnd"/>
      <w:r w:rsidRPr="00E62D85">
        <w:rPr>
          <w:rFonts w:ascii="Times New Roman" w:eastAsia="Times New Roman" w:hAnsi="Times New Roman" w:cs="Times New Roman"/>
          <w:color w:val="000000"/>
          <w:sz w:val="24"/>
          <w:szCs w:val="24"/>
        </w:rPr>
        <w:t xml:space="preserve"> /У/,   /И/,  /О/,   /Ы/  </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Восприятие и воспроизведение ритмов простых усвоенных слов (одновременное проговаривание и </w:t>
      </w:r>
      <w:proofErr w:type="spellStart"/>
      <w:r w:rsidRPr="00E62D85">
        <w:rPr>
          <w:rFonts w:ascii="Times New Roman" w:eastAsia="Times New Roman" w:hAnsi="Times New Roman" w:cs="Times New Roman"/>
          <w:color w:val="000000"/>
          <w:sz w:val="24"/>
          <w:szCs w:val="24"/>
        </w:rPr>
        <w:t>отхлопывание</w:t>
      </w:r>
      <w:proofErr w:type="spellEnd"/>
      <w:r w:rsidRPr="00E62D85">
        <w:rPr>
          <w:rFonts w:ascii="Times New Roman" w:eastAsia="Times New Roman" w:hAnsi="Times New Roman" w:cs="Times New Roman"/>
          <w:color w:val="000000"/>
          <w:sz w:val="24"/>
          <w:szCs w:val="24"/>
        </w:rPr>
        <w:t xml:space="preserve"> с выделением ударного слога). Обучение воспроизведению </w:t>
      </w:r>
      <w:proofErr w:type="spellStart"/>
      <w:r w:rsidRPr="00E62D85">
        <w:rPr>
          <w:rFonts w:ascii="Times New Roman" w:eastAsia="Times New Roman" w:hAnsi="Times New Roman" w:cs="Times New Roman"/>
          <w:color w:val="000000"/>
          <w:sz w:val="24"/>
          <w:szCs w:val="24"/>
        </w:rPr>
        <w:t>звуко</w:t>
      </w:r>
      <w:proofErr w:type="spellEnd"/>
      <w:r w:rsidRPr="00E62D85">
        <w:rPr>
          <w:rFonts w:ascii="Times New Roman" w:eastAsia="Times New Roman" w:hAnsi="Times New Roman" w:cs="Times New Roman"/>
          <w:color w:val="000000"/>
          <w:sz w:val="24"/>
          <w:szCs w:val="24"/>
        </w:rPr>
        <w:t xml:space="preserve">-слоговой структуры глаголов в форме изъявительного наклонения 3 лица единственного числа настоящего времени при произнесении пар глаголов (первым членом предъявляемой пары является </w:t>
      </w:r>
      <w:r w:rsidRPr="00E62D85">
        <w:rPr>
          <w:rFonts w:ascii="Times New Roman" w:eastAsia="Times New Roman" w:hAnsi="Times New Roman" w:cs="Times New Roman"/>
          <w:color w:val="000000"/>
          <w:sz w:val="24"/>
          <w:szCs w:val="24"/>
        </w:rPr>
        <w:lastRenderedPageBreak/>
        <w:t>глагол в форме повелительного наклонения 2 лица единственного числа: спи - спит, лежи - лежит, лети - летит, сиди – сидит).  </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Обучение произнесению слогов в </w:t>
      </w:r>
      <w:proofErr w:type="spellStart"/>
      <w:r w:rsidRPr="00E62D85">
        <w:rPr>
          <w:rFonts w:ascii="Times New Roman" w:eastAsia="Times New Roman" w:hAnsi="Times New Roman" w:cs="Times New Roman"/>
          <w:color w:val="000000"/>
          <w:sz w:val="24"/>
          <w:szCs w:val="24"/>
        </w:rPr>
        <w:t>чистоговорках</w:t>
      </w:r>
      <w:proofErr w:type="spellEnd"/>
      <w:r w:rsidRPr="00E62D85">
        <w:rPr>
          <w:rFonts w:ascii="Times New Roman" w:eastAsia="Times New Roman" w:hAnsi="Times New Roman" w:cs="Times New Roman"/>
          <w:color w:val="000000"/>
          <w:sz w:val="24"/>
          <w:szCs w:val="24"/>
        </w:rPr>
        <w:t xml:space="preserve"> с </w:t>
      </w:r>
      <w:proofErr w:type="gramStart"/>
      <w:r w:rsidRPr="00E62D85">
        <w:rPr>
          <w:rFonts w:ascii="Times New Roman" w:eastAsia="Times New Roman" w:hAnsi="Times New Roman" w:cs="Times New Roman"/>
          <w:color w:val="000000"/>
          <w:sz w:val="24"/>
          <w:szCs w:val="24"/>
        </w:rPr>
        <w:t>одновременным</w:t>
      </w:r>
      <w:proofErr w:type="gramEnd"/>
      <w:r w:rsidRPr="00E62D85">
        <w:rPr>
          <w:rFonts w:ascii="Times New Roman" w:eastAsia="Times New Roman" w:hAnsi="Times New Roman" w:cs="Times New Roman"/>
          <w:color w:val="000000"/>
          <w:sz w:val="24"/>
          <w:szCs w:val="24"/>
        </w:rPr>
        <w:t xml:space="preserve"> </w:t>
      </w:r>
      <w:proofErr w:type="spellStart"/>
      <w:r w:rsidRPr="00E62D85">
        <w:rPr>
          <w:rFonts w:ascii="Times New Roman" w:eastAsia="Times New Roman" w:hAnsi="Times New Roman" w:cs="Times New Roman"/>
          <w:color w:val="000000"/>
          <w:sz w:val="24"/>
          <w:szCs w:val="24"/>
        </w:rPr>
        <w:t>отхлопыванием</w:t>
      </w:r>
      <w:proofErr w:type="spellEnd"/>
      <w:r w:rsidRPr="00E62D85">
        <w:rPr>
          <w:rFonts w:ascii="Times New Roman" w:eastAsia="Times New Roman" w:hAnsi="Times New Roman" w:cs="Times New Roman"/>
          <w:color w:val="000000"/>
          <w:sz w:val="24"/>
          <w:szCs w:val="24"/>
        </w:rPr>
        <w:t xml:space="preserve"> и </w:t>
      </w:r>
      <w:proofErr w:type="spellStart"/>
      <w:r w:rsidRPr="00E62D85">
        <w:rPr>
          <w:rFonts w:ascii="Times New Roman" w:eastAsia="Times New Roman" w:hAnsi="Times New Roman" w:cs="Times New Roman"/>
          <w:color w:val="000000"/>
          <w:sz w:val="24"/>
          <w:szCs w:val="24"/>
        </w:rPr>
        <w:t>договариванием</w:t>
      </w:r>
      <w:proofErr w:type="spellEnd"/>
      <w:r w:rsidRPr="00E62D85">
        <w:rPr>
          <w:rFonts w:ascii="Times New Roman" w:eastAsia="Times New Roman" w:hAnsi="Times New Roman" w:cs="Times New Roman"/>
          <w:color w:val="000000"/>
          <w:sz w:val="24"/>
          <w:szCs w:val="24"/>
        </w:rPr>
        <w:t xml:space="preserve"> слов.  </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Обучение воспроизведению слоговой структуры трехсложных слов, состоящих их открытых и закрытых слогов с различным местоположением ударного слога с одновременным </w:t>
      </w:r>
      <w:proofErr w:type="spellStart"/>
      <w:r w:rsidRPr="00E62D85">
        <w:rPr>
          <w:rFonts w:ascii="Times New Roman" w:eastAsia="Times New Roman" w:hAnsi="Times New Roman" w:cs="Times New Roman"/>
          <w:color w:val="000000"/>
          <w:sz w:val="24"/>
          <w:szCs w:val="24"/>
        </w:rPr>
        <w:t>отхлопыванием</w:t>
      </w:r>
      <w:proofErr w:type="spellEnd"/>
      <w:r w:rsidRPr="00E62D85">
        <w:rPr>
          <w:rFonts w:ascii="Times New Roman" w:eastAsia="Times New Roman" w:hAnsi="Times New Roman" w:cs="Times New Roman"/>
          <w:color w:val="000000"/>
          <w:sz w:val="24"/>
          <w:szCs w:val="24"/>
        </w:rPr>
        <w:t xml:space="preserve"> и выделением ударного слога.</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Развитие речевой деятельности и развитие лексико-грамматических средств языка</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Обучение стандартным и наиболее продуктивным способам словоизменения.</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Обучение употреблению форм ед. и мн. числа существительных мужского и женского рода в им. падеже с окончанием </w:t>
      </w:r>
      <w:proofErr w:type="gramStart"/>
      <w:r w:rsidRPr="00E62D85">
        <w:rPr>
          <w:rFonts w:ascii="Times New Roman" w:eastAsia="Times New Roman" w:hAnsi="Times New Roman" w:cs="Times New Roman"/>
          <w:color w:val="000000"/>
          <w:sz w:val="24"/>
          <w:szCs w:val="24"/>
        </w:rPr>
        <w:t>-ы</w:t>
      </w:r>
      <w:proofErr w:type="gramEnd"/>
      <w:r w:rsidRPr="00E62D85">
        <w:rPr>
          <w:rFonts w:ascii="Times New Roman" w:eastAsia="Times New Roman" w:hAnsi="Times New Roman" w:cs="Times New Roman"/>
          <w:color w:val="000000"/>
          <w:sz w:val="24"/>
          <w:szCs w:val="24"/>
        </w:rPr>
        <w:t xml:space="preserve"> (шар - шары); -и (кошка - кошки).</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xml:space="preserve">Обучение изменению существительных по падежам:- вин. падеж ед. числа с окончанием </w:t>
      </w:r>
      <w:proofErr w:type="gramStart"/>
      <w:r w:rsidRPr="00E62D85">
        <w:rPr>
          <w:rFonts w:ascii="Times New Roman" w:eastAsia="Times New Roman" w:hAnsi="Times New Roman" w:cs="Times New Roman"/>
          <w:color w:val="000000"/>
          <w:sz w:val="24"/>
          <w:szCs w:val="24"/>
        </w:rPr>
        <w:t>-у</w:t>
      </w:r>
      <w:proofErr w:type="gramEnd"/>
      <w:r w:rsidRPr="00E62D85">
        <w:rPr>
          <w:rFonts w:ascii="Times New Roman" w:eastAsia="Times New Roman" w:hAnsi="Times New Roman" w:cs="Times New Roman"/>
          <w:color w:val="000000"/>
          <w:sz w:val="24"/>
          <w:szCs w:val="24"/>
        </w:rPr>
        <w:t xml:space="preserve"> («Я беру... машинку, куклу, зайку»), - род. падеж существительных мужского и женского рода ед. числа без предлога («Чего нет у машинки?») и с предлогом -У («У кого нет куклы?», «У кого есть усы?»); -дат. падеж существительных мужского и женского рода ед. числа с окончанием -е («Кому подарили мячик?»); -творит, падеж существительных мужского рода ед. числа с окончанием </w:t>
      </w:r>
      <w:proofErr w:type="gramStart"/>
      <w:r w:rsidRPr="00E62D85">
        <w:rPr>
          <w:rFonts w:ascii="Times New Roman" w:eastAsia="Times New Roman" w:hAnsi="Times New Roman" w:cs="Times New Roman"/>
          <w:color w:val="000000"/>
          <w:sz w:val="24"/>
          <w:szCs w:val="24"/>
        </w:rPr>
        <w:t>-о</w:t>
      </w:r>
      <w:proofErr w:type="gramEnd"/>
      <w:r w:rsidRPr="00E62D85">
        <w:rPr>
          <w:rFonts w:ascii="Times New Roman" w:eastAsia="Times New Roman" w:hAnsi="Times New Roman" w:cs="Times New Roman"/>
          <w:color w:val="000000"/>
          <w:sz w:val="24"/>
          <w:szCs w:val="24"/>
        </w:rPr>
        <w:t>м («Чем режут бумагу?»).</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proofErr w:type="gramStart"/>
      <w:r w:rsidRPr="00E62D85">
        <w:rPr>
          <w:rFonts w:ascii="Times New Roman" w:eastAsia="Times New Roman" w:hAnsi="Times New Roman" w:cs="Times New Roman"/>
          <w:color w:val="000000"/>
          <w:sz w:val="24"/>
          <w:szCs w:val="24"/>
        </w:rPr>
        <w:t>Обучение употреблению глаголов в форме повелительного наклонения 2 лица ед. числа настоящего времени (сиди, лежи, играй, иди и т. д.), глаголов в форме изъявительного наклонения 3 лица ед. и мн. числа настоящего времени (поет - поют, стоит - стоят, лежит - лежат и т. д.)</w:t>
      </w:r>
      <w:proofErr w:type="gramEnd"/>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Обучение согласованию прилагательных с существительными мужского и женского рода ед. числа в им. и косвенных падежах по опорным вопросам.</w:t>
      </w:r>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proofErr w:type="gramStart"/>
      <w:r w:rsidRPr="00E62D85">
        <w:rPr>
          <w:rFonts w:ascii="Times New Roman" w:eastAsia="Times New Roman" w:hAnsi="Times New Roman" w:cs="Times New Roman"/>
          <w:color w:val="000000"/>
          <w:sz w:val="24"/>
          <w:szCs w:val="24"/>
        </w:rPr>
        <w:t>Обучение согласованию местоимений мой,</w:t>
      </w:r>
      <w:r w:rsidRPr="00E62D85">
        <w:rPr>
          <w:rFonts w:ascii="Times New Roman" w:eastAsia="Times New Roman" w:hAnsi="Times New Roman" w:cs="Times New Roman"/>
          <w:b/>
          <w:bCs/>
          <w:color w:val="000000"/>
          <w:sz w:val="24"/>
          <w:szCs w:val="24"/>
        </w:rPr>
        <w:t> </w:t>
      </w:r>
      <w:r w:rsidRPr="00E62D85">
        <w:rPr>
          <w:rFonts w:ascii="Times New Roman" w:eastAsia="Times New Roman" w:hAnsi="Times New Roman" w:cs="Times New Roman"/>
          <w:color w:val="000000"/>
          <w:sz w:val="24"/>
          <w:szCs w:val="24"/>
        </w:rPr>
        <w:t>моя с существительными в именительном падеже (мой мишка, моя кукла).</w:t>
      </w:r>
      <w:proofErr w:type="gramEnd"/>
    </w:p>
    <w:p w:rsidR="00E62D85" w:rsidRPr="00E62D85" w:rsidRDefault="00E62D85" w:rsidP="00E62D85">
      <w:pPr>
        <w:numPr>
          <w:ilvl w:val="0"/>
          <w:numId w:val="15"/>
        </w:numPr>
        <w:shd w:val="clear" w:color="auto" w:fill="FFFFFF"/>
        <w:spacing w:after="0" w:line="240" w:lineRule="auto"/>
        <w:ind w:left="1110"/>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Обучение правильному употреблению форм рода и числа глаголов прошедшего времени (ушел - ушла - ушли).</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Развитие фразовой речи</w:t>
      </w:r>
    </w:p>
    <w:p w:rsidR="00E62D85" w:rsidRPr="00E62D85" w:rsidRDefault="00E62D85" w:rsidP="00E62D85">
      <w:pPr>
        <w:numPr>
          <w:ilvl w:val="0"/>
          <w:numId w:val="16"/>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Формулирование фразы-просьбы, предложения сотрудничества или выражения желания.</w:t>
      </w:r>
    </w:p>
    <w:p w:rsidR="00E62D85" w:rsidRPr="00E62D85" w:rsidRDefault="00E62D85" w:rsidP="00E62D85">
      <w:pPr>
        <w:numPr>
          <w:ilvl w:val="0"/>
          <w:numId w:val="16"/>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Формирование двухсловных предложений, включающих усвоенные существительные в Именительном падеже.</w:t>
      </w:r>
    </w:p>
    <w:p w:rsidR="00E62D85" w:rsidRPr="00E62D85" w:rsidRDefault="00E62D85" w:rsidP="00E62D85">
      <w:pPr>
        <w:numPr>
          <w:ilvl w:val="0"/>
          <w:numId w:val="16"/>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Закреплять навыки составления простых предложений по модели: «Кто? Что делает? Что?»</w:t>
      </w:r>
    </w:p>
    <w:p w:rsidR="00E62D85" w:rsidRPr="00E62D85" w:rsidRDefault="00E62D85" w:rsidP="00E62D85">
      <w:pPr>
        <w:numPr>
          <w:ilvl w:val="0"/>
          <w:numId w:val="16"/>
        </w:numPr>
        <w:shd w:val="clear" w:color="auto" w:fill="FFFFFF"/>
        <w:spacing w:after="0" w:line="240" w:lineRule="auto"/>
        <w:rPr>
          <w:rFonts w:ascii="Times New Roman" w:eastAsia="Times New Roman" w:hAnsi="Times New Roman" w:cs="Times New Roman"/>
          <w:color w:val="000000"/>
          <w:sz w:val="24"/>
          <w:szCs w:val="24"/>
        </w:rPr>
      </w:pPr>
      <w:proofErr w:type="gramStart"/>
      <w:r w:rsidRPr="00E62D85">
        <w:rPr>
          <w:rFonts w:ascii="Times New Roman" w:eastAsia="Times New Roman" w:hAnsi="Times New Roman" w:cs="Times New Roman"/>
          <w:color w:val="000000"/>
          <w:sz w:val="24"/>
          <w:szCs w:val="24"/>
        </w:rPr>
        <w:t>Учить самостоятельному формулированию вопросов (Кто гуляет?</w:t>
      </w:r>
      <w:proofErr w:type="gramEnd"/>
      <w:r w:rsidRPr="00E62D85">
        <w:rPr>
          <w:rFonts w:ascii="Times New Roman" w:eastAsia="Times New Roman" w:hAnsi="Times New Roman" w:cs="Times New Roman"/>
          <w:color w:val="000000"/>
          <w:sz w:val="24"/>
          <w:szCs w:val="24"/>
        </w:rPr>
        <w:t xml:space="preserve"> Где машинка? </w:t>
      </w:r>
      <w:proofErr w:type="gramStart"/>
      <w:r w:rsidRPr="00E62D85">
        <w:rPr>
          <w:rFonts w:ascii="Times New Roman" w:eastAsia="Times New Roman" w:hAnsi="Times New Roman" w:cs="Times New Roman"/>
          <w:color w:val="000000"/>
          <w:sz w:val="24"/>
          <w:szCs w:val="24"/>
        </w:rPr>
        <w:t>Можно взять?).</w:t>
      </w:r>
      <w:proofErr w:type="gramEnd"/>
    </w:p>
    <w:p w:rsidR="00E62D85" w:rsidRPr="00E62D85" w:rsidRDefault="00E62D85" w:rsidP="00E62D85">
      <w:pPr>
        <w:numPr>
          <w:ilvl w:val="0"/>
          <w:numId w:val="16"/>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Формировать навыки ведения диалога, умения выслушать вопрос, понять его содержание, адекватно ответить на заданный вопрос.</w:t>
      </w:r>
    </w:p>
    <w:p w:rsidR="00E62D85" w:rsidRPr="00E62D85" w:rsidRDefault="00E62D85" w:rsidP="00E62D85">
      <w:pPr>
        <w:numPr>
          <w:ilvl w:val="0"/>
          <w:numId w:val="16"/>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Учить составлять предложения по демонстрации действий, по вопросам.</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Работа по формированию, уточнению и обогащению словаря</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         </w:t>
      </w:r>
      <w:proofErr w:type="gramStart"/>
      <w:r w:rsidRPr="00E62D85">
        <w:rPr>
          <w:rFonts w:ascii="Times New Roman" w:eastAsia="Times New Roman" w:hAnsi="Times New Roman" w:cs="Times New Roman"/>
          <w:color w:val="000000"/>
          <w:sz w:val="24"/>
          <w:szCs w:val="24"/>
        </w:rPr>
        <w:t>Расширение, активизация и уточнение словаря (по различным лексическим темам) посредством использования в речи слов-действий, слов-названий, слов, обозначающих признаки предметов </w:t>
      </w:r>
      <w:r w:rsidRPr="00E62D85">
        <w:rPr>
          <w:rFonts w:ascii="Times New Roman" w:eastAsia="Times New Roman" w:hAnsi="Times New Roman" w:cs="Times New Roman"/>
          <w:i/>
          <w:iCs/>
          <w:color w:val="000000"/>
          <w:sz w:val="24"/>
          <w:szCs w:val="24"/>
        </w:rPr>
        <w:t>(цвет</w:t>
      </w:r>
      <w:r w:rsidRPr="00E62D85">
        <w:rPr>
          <w:rFonts w:ascii="Times New Roman" w:eastAsia="Times New Roman" w:hAnsi="Times New Roman" w:cs="Times New Roman"/>
          <w:color w:val="000000"/>
          <w:sz w:val="24"/>
          <w:szCs w:val="24"/>
        </w:rPr>
        <w:t>, </w:t>
      </w:r>
      <w:r w:rsidRPr="00E62D85">
        <w:rPr>
          <w:rFonts w:ascii="Times New Roman" w:eastAsia="Times New Roman" w:hAnsi="Times New Roman" w:cs="Times New Roman"/>
          <w:i/>
          <w:iCs/>
          <w:color w:val="000000"/>
          <w:sz w:val="24"/>
          <w:szCs w:val="24"/>
        </w:rPr>
        <w:t>величина и ее измерения</w:t>
      </w:r>
      <w:r w:rsidRPr="00E62D85">
        <w:rPr>
          <w:rFonts w:ascii="Times New Roman" w:eastAsia="Times New Roman" w:hAnsi="Times New Roman" w:cs="Times New Roman"/>
          <w:color w:val="000000"/>
          <w:sz w:val="24"/>
          <w:szCs w:val="24"/>
        </w:rPr>
        <w:t>, </w:t>
      </w:r>
      <w:r w:rsidRPr="00E62D85">
        <w:rPr>
          <w:rFonts w:ascii="Times New Roman" w:eastAsia="Times New Roman" w:hAnsi="Times New Roman" w:cs="Times New Roman"/>
          <w:i/>
          <w:iCs/>
          <w:color w:val="000000"/>
          <w:sz w:val="24"/>
          <w:szCs w:val="24"/>
        </w:rPr>
        <w:t>вкус</w:t>
      </w:r>
      <w:r w:rsidRPr="00E62D85">
        <w:rPr>
          <w:rFonts w:ascii="Times New Roman" w:eastAsia="Times New Roman" w:hAnsi="Times New Roman" w:cs="Times New Roman"/>
          <w:color w:val="000000"/>
          <w:sz w:val="24"/>
          <w:szCs w:val="24"/>
        </w:rPr>
        <w:t>), личных и притяжательных местоимений (я, ты, вы, он, она, мой, твой, ваш, наш), наречий, обозначающих местонахождение (там, вот, туда, здесь), время (сейчас, скоро), количество (много, мало, еще), сравнение (больше, меньше), ощущение (тепло, холодно, горячо, кисло</w:t>
      </w:r>
      <w:proofErr w:type="gramEnd"/>
      <w:r w:rsidRPr="00E62D85">
        <w:rPr>
          <w:rFonts w:ascii="Times New Roman" w:eastAsia="Times New Roman" w:hAnsi="Times New Roman" w:cs="Times New Roman"/>
          <w:color w:val="000000"/>
          <w:sz w:val="24"/>
          <w:szCs w:val="24"/>
        </w:rPr>
        <w:t>, сладко, горько, вкусно), оценку действий (хорошо, плохо, громко, тихо).</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 xml:space="preserve">Развитие </w:t>
      </w:r>
      <w:proofErr w:type="spellStart"/>
      <w:r w:rsidRPr="00E62D85">
        <w:rPr>
          <w:rFonts w:ascii="Times New Roman" w:eastAsia="Times New Roman" w:hAnsi="Times New Roman" w:cs="Times New Roman"/>
          <w:b/>
          <w:bCs/>
          <w:color w:val="000000"/>
          <w:sz w:val="24"/>
          <w:szCs w:val="24"/>
        </w:rPr>
        <w:t>графомоторных</w:t>
      </w:r>
      <w:proofErr w:type="spellEnd"/>
      <w:r w:rsidRPr="00E62D85">
        <w:rPr>
          <w:rFonts w:ascii="Times New Roman" w:eastAsia="Times New Roman" w:hAnsi="Times New Roman" w:cs="Times New Roman"/>
          <w:b/>
          <w:bCs/>
          <w:color w:val="000000"/>
          <w:sz w:val="24"/>
          <w:szCs w:val="24"/>
        </w:rPr>
        <w:t xml:space="preserve"> навыков (развитие крупной и мелкой моторики пальцев рук, формирование пространственных представлений, рисование)</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i/>
          <w:iCs/>
          <w:color w:val="000000"/>
          <w:sz w:val="24"/>
          <w:szCs w:val="24"/>
          <w:u w:val="single"/>
        </w:rPr>
        <w:t>Развитие мелкой моторики:</w:t>
      </w:r>
    </w:p>
    <w:p w:rsidR="00E62D85" w:rsidRPr="00E62D85" w:rsidRDefault="00E62D85" w:rsidP="00E62D85">
      <w:pPr>
        <w:numPr>
          <w:ilvl w:val="0"/>
          <w:numId w:val="17"/>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lastRenderedPageBreak/>
        <w:t>Пальчиковая гимнастика и пальчиковые игры, массаж (самомассаж).</w:t>
      </w:r>
    </w:p>
    <w:p w:rsidR="00E62D85" w:rsidRPr="00E62D85" w:rsidRDefault="00E62D85" w:rsidP="00E62D85">
      <w:pPr>
        <w:numPr>
          <w:ilvl w:val="0"/>
          <w:numId w:val="17"/>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Нанизывать бусины, пуговицы.</w:t>
      </w:r>
    </w:p>
    <w:p w:rsidR="00E62D85" w:rsidRPr="00E62D85" w:rsidRDefault="00E62D85" w:rsidP="00E62D85">
      <w:pPr>
        <w:numPr>
          <w:ilvl w:val="0"/>
          <w:numId w:val="17"/>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Застегивать и расстегивать пуговицы, замки, кнопки крючки.</w:t>
      </w:r>
    </w:p>
    <w:p w:rsidR="00E62D85" w:rsidRPr="00E62D85" w:rsidRDefault="00E62D85" w:rsidP="00E62D85">
      <w:pPr>
        <w:numPr>
          <w:ilvl w:val="0"/>
          <w:numId w:val="17"/>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Собирать мозаику, конструктор.</w:t>
      </w:r>
    </w:p>
    <w:p w:rsidR="00E62D85" w:rsidRPr="00E62D85" w:rsidRDefault="00E62D85" w:rsidP="00E62D85">
      <w:pPr>
        <w:numPr>
          <w:ilvl w:val="0"/>
          <w:numId w:val="17"/>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Раскрашивание, штриховка.</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i/>
          <w:iCs/>
          <w:color w:val="000000"/>
          <w:sz w:val="24"/>
          <w:szCs w:val="24"/>
          <w:u w:val="single"/>
        </w:rPr>
        <w:t>Формирование пространственных представлений и речевого обозначения пространственных отношений</w:t>
      </w:r>
    </w:p>
    <w:p w:rsidR="00E62D85" w:rsidRPr="00E62D85" w:rsidRDefault="00E62D85" w:rsidP="00E62D85">
      <w:pPr>
        <w:numPr>
          <w:ilvl w:val="0"/>
          <w:numId w:val="18"/>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Ориентировка в собственном теле.</w:t>
      </w:r>
    </w:p>
    <w:p w:rsidR="00E62D85" w:rsidRPr="00E62D85" w:rsidRDefault="00E62D85" w:rsidP="00E62D85">
      <w:pPr>
        <w:numPr>
          <w:ilvl w:val="0"/>
          <w:numId w:val="18"/>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Ориентировка в окружающем пространстве.</w:t>
      </w:r>
    </w:p>
    <w:p w:rsidR="00E62D85" w:rsidRPr="00E62D85" w:rsidRDefault="00E62D85" w:rsidP="00E62D85">
      <w:pPr>
        <w:numPr>
          <w:ilvl w:val="0"/>
          <w:numId w:val="18"/>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Уточнение пространственного расположения фигур, букв.</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i/>
          <w:iCs/>
          <w:color w:val="000000"/>
          <w:sz w:val="24"/>
          <w:szCs w:val="24"/>
          <w:u w:val="single"/>
        </w:rPr>
        <w:t>Изобразительно-графические способности</w:t>
      </w:r>
    </w:p>
    <w:p w:rsidR="00E62D85" w:rsidRPr="00E62D85" w:rsidRDefault="00E62D85" w:rsidP="00E62D85">
      <w:pPr>
        <w:numPr>
          <w:ilvl w:val="0"/>
          <w:numId w:val="19"/>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Контурные изображения предметов.</w:t>
      </w:r>
    </w:p>
    <w:p w:rsidR="00E62D85" w:rsidRPr="00E62D85" w:rsidRDefault="00E62D85" w:rsidP="00E62D85">
      <w:pPr>
        <w:numPr>
          <w:ilvl w:val="0"/>
          <w:numId w:val="19"/>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Перечеркнутые контурные изображения предметов.</w:t>
      </w:r>
    </w:p>
    <w:p w:rsidR="00E62D85" w:rsidRPr="00E62D85" w:rsidRDefault="00E62D85" w:rsidP="00E62D85">
      <w:pPr>
        <w:numPr>
          <w:ilvl w:val="0"/>
          <w:numId w:val="19"/>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Контурные изображения, наложенные друг на друга</w:t>
      </w:r>
    </w:p>
    <w:p w:rsidR="00E62D85" w:rsidRPr="00E62D85" w:rsidRDefault="00E62D85" w:rsidP="00E62D85">
      <w:pPr>
        <w:numPr>
          <w:ilvl w:val="0"/>
          <w:numId w:val="19"/>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Вертикальные, горизонтальные и прямые линии, комбинации из них.</w:t>
      </w:r>
    </w:p>
    <w:p w:rsidR="00E62D85" w:rsidRPr="00E62D85" w:rsidRDefault="00E62D85" w:rsidP="00E62D85">
      <w:pPr>
        <w:numPr>
          <w:ilvl w:val="0"/>
          <w:numId w:val="19"/>
        </w:num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Дуги, волнистые линии, круги и овалы.</w:t>
      </w:r>
    </w:p>
    <w:p w:rsid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Примечание</w:t>
      </w:r>
      <w:r w:rsidRPr="00E62D85">
        <w:rPr>
          <w:rFonts w:ascii="Times New Roman" w:eastAsia="Times New Roman" w:hAnsi="Times New Roman" w:cs="Times New Roman"/>
          <w:color w:val="000000"/>
          <w:sz w:val="24"/>
          <w:szCs w:val="24"/>
        </w:rPr>
        <w:t>: коррекционная работа по преодолению недостатков произношения и развитию фонематического восприятия продолжается во 2 классе. Названия  тем и количество часов примерны,  могут меняться в зависимости  от индивидуальных особенностей  речевого развития обучающегося и успешности усвоения учебного материала.</w:t>
      </w: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p>
    <w:p w:rsidR="00AF7218" w:rsidRPr="00AF7218" w:rsidRDefault="00AF7218" w:rsidP="00AF7218">
      <w:pPr>
        <w:shd w:val="clear" w:color="auto" w:fill="FFFFFF"/>
        <w:spacing w:after="0" w:line="294" w:lineRule="atLeast"/>
        <w:jc w:val="center"/>
        <w:rPr>
          <w:rFonts w:ascii="Times New Roman" w:eastAsia="Times New Roman" w:hAnsi="Times New Roman" w:cs="Times New Roman"/>
          <w:color w:val="000000"/>
          <w:sz w:val="24"/>
          <w:szCs w:val="24"/>
        </w:rPr>
      </w:pPr>
      <w:r w:rsidRPr="00AF7218">
        <w:rPr>
          <w:rFonts w:ascii="Times New Roman" w:eastAsia="Times New Roman" w:hAnsi="Times New Roman" w:cs="Times New Roman"/>
          <w:b/>
          <w:bCs/>
          <w:color w:val="000000"/>
          <w:sz w:val="24"/>
          <w:szCs w:val="24"/>
        </w:rPr>
        <w:t>Содержание коррекционного курса</w:t>
      </w:r>
    </w:p>
    <w:p w:rsidR="00AF7218" w:rsidRPr="00AF7218" w:rsidRDefault="00AF7218" w:rsidP="00AF7218">
      <w:pPr>
        <w:shd w:val="clear" w:color="auto" w:fill="FFFFFF"/>
        <w:spacing w:after="0" w:line="294" w:lineRule="atLeast"/>
        <w:jc w:val="center"/>
        <w:rPr>
          <w:rFonts w:ascii="Times New Roman" w:eastAsia="Times New Roman" w:hAnsi="Times New Roman" w:cs="Times New Roman"/>
          <w:b/>
          <w:color w:val="000000"/>
          <w:sz w:val="24"/>
          <w:szCs w:val="24"/>
        </w:rPr>
      </w:pPr>
      <w:r w:rsidRPr="00AF7218">
        <w:rPr>
          <w:rFonts w:ascii="Times New Roman" w:eastAsia="Times New Roman" w:hAnsi="Times New Roman" w:cs="Times New Roman"/>
          <w:b/>
          <w:color w:val="000000"/>
          <w:sz w:val="24"/>
          <w:szCs w:val="24"/>
        </w:rPr>
        <w:t>2 класс  68 часов (2 часа в неделю)</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Разделы программы являются сквозными и изучаются на протяжении всего курса обучения.</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b/>
          <w:bCs/>
          <w:color w:val="000000"/>
          <w:sz w:val="24"/>
          <w:szCs w:val="24"/>
        </w:rPr>
        <w:t>Повторение</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Элементарные сведения по грамматике, усвое</w:t>
      </w:r>
      <w:r w:rsidRPr="00AF7218">
        <w:rPr>
          <w:rFonts w:ascii="Times New Roman" w:eastAsia="Times New Roman" w:hAnsi="Times New Roman" w:cs="Times New Roman"/>
          <w:color w:val="000000"/>
          <w:sz w:val="24"/>
          <w:szCs w:val="24"/>
        </w:rPr>
        <w:softHyphen/>
        <w:t>ние которых важно для выработки у них достаточно осмысленного отношения к основным элементам языка.</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Ученик научится:</w:t>
      </w:r>
    </w:p>
    <w:p w:rsidR="00AF7218" w:rsidRPr="00AF7218" w:rsidRDefault="00AF7218" w:rsidP="00AF7218">
      <w:pPr>
        <w:numPr>
          <w:ilvl w:val="0"/>
          <w:numId w:val="21"/>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соотносить звуки и буквы.</w:t>
      </w:r>
    </w:p>
    <w:p w:rsidR="00AF7218" w:rsidRPr="00AF7218" w:rsidRDefault="00AF7218" w:rsidP="00AF7218">
      <w:pPr>
        <w:numPr>
          <w:ilvl w:val="0"/>
          <w:numId w:val="21"/>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гласные ударные и безударные.</w:t>
      </w:r>
    </w:p>
    <w:p w:rsidR="00AF7218" w:rsidRPr="00AF7218" w:rsidRDefault="00AF7218" w:rsidP="00AF7218">
      <w:pPr>
        <w:numPr>
          <w:ilvl w:val="0"/>
          <w:numId w:val="21"/>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гласные и согласные в сложных словах.</w:t>
      </w:r>
    </w:p>
    <w:p w:rsidR="00AF7218" w:rsidRPr="00AF7218" w:rsidRDefault="00AF7218" w:rsidP="00AF7218">
      <w:pPr>
        <w:numPr>
          <w:ilvl w:val="0"/>
          <w:numId w:val="21"/>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гласные и согласные в сложных словах.</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i/>
          <w:iCs/>
          <w:color w:val="000000"/>
          <w:sz w:val="24"/>
          <w:szCs w:val="24"/>
        </w:rPr>
        <w:t>Ученик получит возможность научиться:</w:t>
      </w:r>
    </w:p>
    <w:p w:rsidR="00AF7218" w:rsidRPr="00AF7218" w:rsidRDefault="00AF7218" w:rsidP="00AF7218">
      <w:pPr>
        <w:numPr>
          <w:ilvl w:val="0"/>
          <w:numId w:val="22"/>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анализировать элементарный языковой материал,</w:t>
      </w:r>
    </w:p>
    <w:p w:rsidR="00AF7218" w:rsidRPr="00AF7218" w:rsidRDefault="00AF7218" w:rsidP="00AF7218">
      <w:pPr>
        <w:numPr>
          <w:ilvl w:val="0"/>
          <w:numId w:val="22"/>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обобщать элементарный языковой материал,</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b/>
          <w:bCs/>
          <w:color w:val="000000"/>
          <w:sz w:val="24"/>
          <w:szCs w:val="24"/>
        </w:rPr>
        <w:t>Звуки и буквы</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Начальные сведения по фонети</w:t>
      </w:r>
      <w:r w:rsidRPr="00AF7218">
        <w:rPr>
          <w:rFonts w:ascii="Times New Roman" w:eastAsia="Times New Roman" w:hAnsi="Times New Roman" w:cs="Times New Roman"/>
          <w:color w:val="000000"/>
          <w:sz w:val="24"/>
          <w:szCs w:val="24"/>
        </w:rPr>
        <w:softHyphen/>
        <w:t>ке и графике: о звуках и буквах, о гласных и согласных, об алфавите, о слоге и переносе по слогам, о гласных ударных и безударных, о согласных звонких и глухих, твердых и мяг</w:t>
      </w:r>
      <w:r w:rsidRPr="00AF7218">
        <w:rPr>
          <w:rFonts w:ascii="Times New Roman" w:eastAsia="Times New Roman" w:hAnsi="Times New Roman" w:cs="Times New Roman"/>
          <w:color w:val="000000"/>
          <w:sz w:val="24"/>
          <w:szCs w:val="24"/>
        </w:rPr>
        <w:softHyphen/>
        <w:t>ких, непроизносимых и двойных.</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Правописание безударных гласных, звонких и глухих согласных в конце слова осуществляется путем сопостав</w:t>
      </w:r>
      <w:r w:rsidRPr="00AF7218">
        <w:rPr>
          <w:rFonts w:ascii="Times New Roman" w:eastAsia="Times New Roman" w:hAnsi="Times New Roman" w:cs="Times New Roman"/>
          <w:color w:val="000000"/>
          <w:sz w:val="24"/>
          <w:szCs w:val="24"/>
        </w:rPr>
        <w:softHyphen/>
        <w:t>ления ударных и безударных гласных, согласных в кон</w:t>
      </w:r>
      <w:r w:rsidRPr="00AF7218">
        <w:rPr>
          <w:rFonts w:ascii="Times New Roman" w:eastAsia="Times New Roman" w:hAnsi="Times New Roman" w:cs="Times New Roman"/>
          <w:color w:val="000000"/>
          <w:sz w:val="24"/>
          <w:szCs w:val="24"/>
        </w:rPr>
        <w:softHyphen/>
        <w:t>це и середине слова с согласными перед гласными.</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i/>
          <w:iCs/>
          <w:color w:val="000000"/>
          <w:sz w:val="24"/>
          <w:szCs w:val="24"/>
        </w:rPr>
        <w:t>Ученик научится:</w:t>
      </w:r>
    </w:p>
    <w:p w:rsidR="00AF7218" w:rsidRPr="00AF7218" w:rsidRDefault="00AF7218" w:rsidP="00AF7218">
      <w:pPr>
        <w:numPr>
          <w:ilvl w:val="0"/>
          <w:numId w:val="23"/>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гласные и согласные звуки, гласные ударные и безударные;</w:t>
      </w:r>
    </w:p>
    <w:p w:rsidR="00AF7218" w:rsidRPr="00AF7218" w:rsidRDefault="00AF7218" w:rsidP="00AF7218">
      <w:pPr>
        <w:numPr>
          <w:ilvl w:val="0"/>
          <w:numId w:val="23"/>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гласные и согласные звуки в двуслож</w:t>
      </w:r>
      <w:r w:rsidRPr="00AF7218">
        <w:rPr>
          <w:rFonts w:ascii="Times New Roman" w:eastAsia="Times New Roman" w:hAnsi="Times New Roman" w:cs="Times New Roman"/>
          <w:color w:val="000000"/>
          <w:sz w:val="24"/>
          <w:szCs w:val="24"/>
        </w:rPr>
        <w:softHyphen/>
        <w:t>ных словах;</w:t>
      </w:r>
    </w:p>
    <w:p w:rsidR="00AF7218" w:rsidRPr="00AF7218" w:rsidRDefault="00AF7218" w:rsidP="00AF7218">
      <w:pPr>
        <w:numPr>
          <w:ilvl w:val="0"/>
          <w:numId w:val="23"/>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lastRenderedPageBreak/>
        <w:t>правильно ставить знак ударения.</w:t>
      </w:r>
    </w:p>
    <w:p w:rsidR="00AF7218" w:rsidRPr="00AF7218" w:rsidRDefault="00AF7218" w:rsidP="00AF7218">
      <w:pPr>
        <w:numPr>
          <w:ilvl w:val="0"/>
          <w:numId w:val="23"/>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согласные твердые и мягкие.</w:t>
      </w:r>
    </w:p>
    <w:p w:rsidR="00AF7218" w:rsidRPr="00AF7218" w:rsidRDefault="00AF7218" w:rsidP="00AF7218">
      <w:pPr>
        <w:numPr>
          <w:ilvl w:val="0"/>
          <w:numId w:val="23"/>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обозначать мягкость согласных буквами и, е, ю, я.</w:t>
      </w:r>
    </w:p>
    <w:p w:rsidR="00AF7218" w:rsidRPr="00AF7218" w:rsidRDefault="00AF7218" w:rsidP="00AF7218">
      <w:pPr>
        <w:numPr>
          <w:ilvl w:val="0"/>
          <w:numId w:val="23"/>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применять букву ь для обозначения мягкости согласных в конце слова.</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i/>
          <w:iCs/>
          <w:color w:val="000000"/>
          <w:sz w:val="24"/>
          <w:szCs w:val="24"/>
        </w:rPr>
        <w:t>Ученик получит возможность научиться:</w:t>
      </w:r>
    </w:p>
    <w:p w:rsidR="00AF7218" w:rsidRPr="00AF7218" w:rsidRDefault="00AF7218" w:rsidP="00AF7218">
      <w:pPr>
        <w:numPr>
          <w:ilvl w:val="0"/>
          <w:numId w:val="24"/>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 xml:space="preserve">практически писать слова с </w:t>
      </w:r>
      <w:proofErr w:type="gramStart"/>
      <w:r w:rsidRPr="00AF7218">
        <w:rPr>
          <w:rFonts w:ascii="Times New Roman" w:eastAsia="Times New Roman" w:hAnsi="Times New Roman" w:cs="Times New Roman"/>
          <w:color w:val="000000"/>
          <w:sz w:val="24"/>
          <w:szCs w:val="24"/>
        </w:rPr>
        <w:t>разделительными</w:t>
      </w:r>
      <w:proofErr w:type="gramEnd"/>
      <w:r w:rsidRPr="00AF7218">
        <w:rPr>
          <w:rFonts w:ascii="Times New Roman" w:eastAsia="Times New Roman" w:hAnsi="Times New Roman" w:cs="Times New Roman"/>
          <w:color w:val="000000"/>
          <w:sz w:val="24"/>
          <w:szCs w:val="24"/>
        </w:rPr>
        <w:t xml:space="preserve"> ь и ъ.</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b/>
          <w:bCs/>
          <w:color w:val="000000"/>
          <w:sz w:val="24"/>
          <w:szCs w:val="24"/>
        </w:rPr>
        <w:t>Слово</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Слова, обозначающие предметы: называние предметов и различение их по вопросам кто? что?;</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Называние одного предмета и нескольких одинаковых предметов </w:t>
      </w:r>
      <w:r w:rsidRPr="00AF7218">
        <w:rPr>
          <w:rFonts w:ascii="Times New Roman" w:eastAsia="Times New Roman" w:hAnsi="Times New Roman" w:cs="Times New Roman"/>
          <w:i/>
          <w:iCs/>
          <w:color w:val="000000"/>
          <w:sz w:val="24"/>
          <w:szCs w:val="24"/>
        </w:rPr>
        <w:t>(стол </w:t>
      </w:r>
      <w:r w:rsidRPr="00AF7218">
        <w:rPr>
          <w:rFonts w:ascii="Times New Roman" w:eastAsia="Times New Roman" w:hAnsi="Times New Roman" w:cs="Times New Roman"/>
          <w:color w:val="000000"/>
          <w:sz w:val="24"/>
          <w:szCs w:val="24"/>
        </w:rPr>
        <w:t>— </w:t>
      </w:r>
      <w:r w:rsidRPr="00AF7218">
        <w:rPr>
          <w:rFonts w:ascii="Times New Roman" w:eastAsia="Times New Roman" w:hAnsi="Times New Roman" w:cs="Times New Roman"/>
          <w:i/>
          <w:iCs/>
          <w:color w:val="000000"/>
          <w:sz w:val="24"/>
          <w:szCs w:val="24"/>
        </w:rPr>
        <w:t>столы; рама — рамы);</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Различение основных частей хорошо знакомых предме</w:t>
      </w:r>
      <w:r w:rsidRPr="00AF7218">
        <w:rPr>
          <w:rFonts w:ascii="Times New Roman" w:eastAsia="Times New Roman" w:hAnsi="Times New Roman" w:cs="Times New Roman"/>
          <w:color w:val="000000"/>
          <w:sz w:val="24"/>
          <w:szCs w:val="24"/>
        </w:rPr>
        <w:softHyphen/>
        <w:t>тов </w:t>
      </w:r>
      <w:r w:rsidRPr="00AF7218">
        <w:rPr>
          <w:rFonts w:ascii="Times New Roman" w:eastAsia="Times New Roman" w:hAnsi="Times New Roman" w:cs="Times New Roman"/>
          <w:i/>
          <w:iCs/>
          <w:color w:val="000000"/>
          <w:sz w:val="24"/>
          <w:szCs w:val="24"/>
        </w:rPr>
        <w:t xml:space="preserve">(стул— </w:t>
      </w:r>
      <w:proofErr w:type="gramStart"/>
      <w:r w:rsidRPr="00AF7218">
        <w:rPr>
          <w:rFonts w:ascii="Times New Roman" w:eastAsia="Times New Roman" w:hAnsi="Times New Roman" w:cs="Times New Roman"/>
          <w:i/>
          <w:iCs/>
          <w:color w:val="000000"/>
          <w:sz w:val="24"/>
          <w:szCs w:val="24"/>
        </w:rPr>
        <w:t>сп</w:t>
      </w:r>
      <w:proofErr w:type="gramEnd"/>
      <w:r w:rsidRPr="00AF7218">
        <w:rPr>
          <w:rFonts w:ascii="Times New Roman" w:eastAsia="Times New Roman" w:hAnsi="Times New Roman" w:cs="Times New Roman"/>
          <w:i/>
          <w:iCs/>
          <w:color w:val="000000"/>
          <w:sz w:val="24"/>
          <w:szCs w:val="24"/>
        </w:rPr>
        <w:t>инка, сиденье, ножки);</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Сравнение двух предметов и определение признаков раз</w:t>
      </w:r>
      <w:r w:rsidRPr="00AF7218">
        <w:rPr>
          <w:rFonts w:ascii="Times New Roman" w:eastAsia="Times New Roman" w:hAnsi="Times New Roman" w:cs="Times New Roman"/>
          <w:color w:val="000000"/>
          <w:sz w:val="24"/>
          <w:szCs w:val="24"/>
        </w:rPr>
        <w:softHyphen/>
        <w:t>личия и сходства </w:t>
      </w:r>
      <w:r w:rsidRPr="00AF7218">
        <w:rPr>
          <w:rFonts w:ascii="Times New Roman" w:eastAsia="Times New Roman" w:hAnsi="Times New Roman" w:cs="Times New Roman"/>
          <w:i/>
          <w:iCs/>
          <w:color w:val="000000"/>
          <w:sz w:val="24"/>
          <w:szCs w:val="24"/>
        </w:rPr>
        <w:t xml:space="preserve">(стакан— </w:t>
      </w:r>
      <w:proofErr w:type="gramStart"/>
      <w:r w:rsidRPr="00AF7218">
        <w:rPr>
          <w:rFonts w:ascii="Times New Roman" w:eastAsia="Times New Roman" w:hAnsi="Times New Roman" w:cs="Times New Roman"/>
          <w:i/>
          <w:iCs/>
          <w:color w:val="000000"/>
          <w:sz w:val="24"/>
          <w:szCs w:val="24"/>
        </w:rPr>
        <w:t>кр</w:t>
      </w:r>
      <w:proofErr w:type="gramEnd"/>
      <w:r w:rsidRPr="00AF7218">
        <w:rPr>
          <w:rFonts w:ascii="Times New Roman" w:eastAsia="Times New Roman" w:hAnsi="Times New Roman" w:cs="Times New Roman"/>
          <w:i/>
          <w:iCs/>
          <w:color w:val="000000"/>
          <w:sz w:val="24"/>
          <w:szCs w:val="24"/>
        </w:rPr>
        <w:t>ужка, кушетка</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Ученик научится:</w:t>
      </w:r>
    </w:p>
    <w:p w:rsidR="00AF7218" w:rsidRPr="00AF7218" w:rsidRDefault="00AF7218" w:rsidP="00AF7218">
      <w:pPr>
        <w:numPr>
          <w:ilvl w:val="0"/>
          <w:numId w:val="25"/>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слова по их отношению к родовым категориям </w:t>
      </w:r>
      <w:r w:rsidRPr="00AF7218">
        <w:rPr>
          <w:rFonts w:ascii="Times New Roman" w:eastAsia="Times New Roman" w:hAnsi="Times New Roman" w:cs="Times New Roman"/>
          <w:i/>
          <w:iCs/>
          <w:color w:val="000000"/>
          <w:sz w:val="24"/>
          <w:szCs w:val="24"/>
        </w:rPr>
        <w:t>(игрушка, одежда, обувь </w:t>
      </w:r>
      <w:r w:rsidRPr="00AF7218">
        <w:rPr>
          <w:rFonts w:ascii="Times New Roman" w:eastAsia="Times New Roman" w:hAnsi="Times New Roman" w:cs="Times New Roman"/>
          <w:color w:val="000000"/>
          <w:sz w:val="24"/>
          <w:szCs w:val="24"/>
        </w:rPr>
        <w:t>и др.);</w:t>
      </w:r>
    </w:p>
    <w:p w:rsidR="00AF7218" w:rsidRPr="00AF7218" w:rsidRDefault="00AF7218" w:rsidP="00AF7218">
      <w:pPr>
        <w:numPr>
          <w:ilvl w:val="0"/>
          <w:numId w:val="25"/>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употреблять большую букву в именах, фамилиях людей, в кличках животных;</w:t>
      </w:r>
    </w:p>
    <w:p w:rsidR="00AF7218" w:rsidRPr="00AF7218" w:rsidRDefault="00AF7218" w:rsidP="00AF7218">
      <w:pPr>
        <w:numPr>
          <w:ilvl w:val="0"/>
          <w:numId w:val="25"/>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различать предметы по их действиям (птица летает, а рыба плавает);</w:t>
      </w:r>
    </w:p>
    <w:p w:rsidR="00AF7218" w:rsidRPr="00AF7218" w:rsidRDefault="00AF7218" w:rsidP="00AF7218">
      <w:pPr>
        <w:numPr>
          <w:ilvl w:val="0"/>
          <w:numId w:val="25"/>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употреблять предлог как отдельное слово;</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i/>
          <w:iCs/>
          <w:color w:val="000000"/>
          <w:sz w:val="24"/>
          <w:szCs w:val="24"/>
        </w:rPr>
        <w:t>Ученик получит возможность научиться:</w:t>
      </w:r>
    </w:p>
    <w:p w:rsidR="00AF7218" w:rsidRPr="00AF7218" w:rsidRDefault="00AF7218" w:rsidP="00AF7218">
      <w:pPr>
        <w:numPr>
          <w:ilvl w:val="0"/>
          <w:numId w:val="26"/>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согласовывать слова, обозначающие действия, со словами, обозначающими предметы;</w:t>
      </w:r>
    </w:p>
    <w:p w:rsidR="00AF7218" w:rsidRPr="00AF7218" w:rsidRDefault="00AF7218" w:rsidP="00AF7218">
      <w:pPr>
        <w:numPr>
          <w:ilvl w:val="0"/>
          <w:numId w:val="26"/>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раздельно писать предлог со словом, к кото</w:t>
      </w:r>
      <w:r w:rsidRPr="00AF7218">
        <w:rPr>
          <w:rFonts w:ascii="Times New Roman" w:eastAsia="Times New Roman" w:hAnsi="Times New Roman" w:cs="Times New Roman"/>
          <w:color w:val="000000"/>
          <w:sz w:val="24"/>
          <w:szCs w:val="24"/>
        </w:rPr>
        <w:softHyphen/>
        <w:t>рому он относится (под руководством учителя);</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b/>
          <w:bCs/>
          <w:color w:val="000000"/>
          <w:sz w:val="24"/>
          <w:szCs w:val="24"/>
        </w:rPr>
        <w:t>Предложение</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Практическое знакомство с построением простого пред</w:t>
      </w:r>
      <w:r w:rsidRPr="00AF7218">
        <w:rPr>
          <w:rFonts w:ascii="Times New Roman" w:eastAsia="Times New Roman" w:hAnsi="Times New Roman" w:cs="Times New Roman"/>
          <w:color w:val="000000"/>
          <w:sz w:val="24"/>
          <w:szCs w:val="24"/>
        </w:rPr>
        <w:softHyphen/>
        <w:t>ложения:</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 составление предложения по вопросу, картинке, на тему, предложенную учителем;</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 xml:space="preserve">- </w:t>
      </w:r>
      <w:proofErr w:type="spellStart"/>
      <w:r w:rsidRPr="00AF7218">
        <w:rPr>
          <w:rFonts w:ascii="Times New Roman" w:eastAsia="Times New Roman" w:hAnsi="Times New Roman" w:cs="Times New Roman"/>
          <w:color w:val="000000"/>
          <w:sz w:val="24"/>
          <w:szCs w:val="24"/>
        </w:rPr>
        <w:t>заканчивание</w:t>
      </w:r>
      <w:proofErr w:type="spellEnd"/>
      <w:r w:rsidRPr="00AF7218">
        <w:rPr>
          <w:rFonts w:ascii="Times New Roman" w:eastAsia="Times New Roman" w:hAnsi="Times New Roman" w:cs="Times New Roman"/>
          <w:color w:val="000000"/>
          <w:sz w:val="24"/>
          <w:szCs w:val="24"/>
        </w:rPr>
        <w:t xml:space="preserve"> начатого предложения </w:t>
      </w:r>
      <w:r w:rsidRPr="00AF7218">
        <w:rPr>
          <w:rFonts w:ascii="Times New Roman" w:eastAsia="Times New Roman" w:hAnsi="Times New Roman" w:cs="Times New Roman"/>
          <w:i/>
          <w:iCs/>
          <w:color w:val="000000"/>
          <w:sz w:val="24"/>
          <w:szCs w:val="24"/>
        </w:rPr>
        <w:t>(Собака громко...);</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 предложения из слов, данных в нужной фор</w:t>
      </w:r>
      <w:r w:rsidRPr="00AF7218">
        <w:rPr>
          <w:rFonts w:ascii="Times New Roman" w:eastAsia="Times New Roman" w:hAnsi="Times New Roman" w:cs="Times New Roman"/>
          <w:color w:val="000000"/>
          <w:sz w:val="24"/>
          <w:szCs w:val="24"/>
        </w:rPr>
        <w:softHyphen/>
        <w:t>ме вразбивку;</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 выделение предложения из текста.</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Написание прописной буквы в начале предложения и точки в конце предложения.</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Ученик научится:</w:t>
      </w:r>
    </w:p>
    <w:p w:rsidR="00AF7218" w:rsidRPr="00AF7218" w:rsidRDefault="00AF7218" w:rsidP="00AF7218">
      <w:pPr>
        <w:numPr>
          <w:ilvl w:val="0"/>
          <w:numId w:val="27"/>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составлять предложения из слов;</w:t>
      </w:r>
    </w:p>
    <w:p w:rsidR="00AF7218" w:rsidRPr="00AF7218" w:rsidRDefault="00AF7218" w:rsidP="00AF7218">
      <w:pPr>
        <w:numPr>
          <w:ilvl w:val="0"/>
          <w:numId w:val="27"/>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выделять предложения из текста;</w:t>
      </w:r>
    </w:p>
    <w:p w:rsidR="00AF7218" w:rsidRPr="00AF7218" w:rsidRDefault="00AF7218" w:rsidP="00AF7218">
      <w:pPr>
        <w:numPr>
          <w:ilvl w:val="0"/>
          <w:numId w:val="27"/>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писать прописную букву в начале предложения и точку в конце предложения.</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i/>
          <w:iCs/>
          <w:color w:val="000000"/>
          <w:sz w:val="24"/>
          <w:szCs w:val="24"/>
        </w:rPr>
        <w:t>Ученик получит возможность научиться:</w:t>
      </w:r>
    </w:p>
    <w:p w:rsidR="00AF7218" w:rsidRPr="00AF7218" w:rsidRDefault="00AF7218" w:rsidP="00AF7218">
      <w:pPr>
        <w:numPr>
          <w:ilvl w:val="0"/>
          <w:numId w:val="28"/>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составлять предложения по вопросу, картинке, на тему, предложенную учителем;</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b/>
          <w:bCs/>
          <w:color w:val="000000"/>
          <w:sz w:val="24"/>
          <w:szCs w:val="24"/>
        </w:rPr>
        <w:t>Связная письменная речь</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Расположение двух-трех коротких предложений в после</w:t>
      </w:r>
      <w:r w:rsidRPr="00AF7218">
        <w:rPr>
          <w:rFonts w:ascii="Times New Roman" w:eastAsia="Times New Roman" w:hAnsi="Times New Roman" w:cs="Times New Roman"/>
          <w:color w:val="000000"/>
          <w:sz w:val="24"/>
          <w:szCs w:val="24"/>
        </w:rPr>
        <w:softHyphen/>
        <w:t>довательном порядке (по картинкам или после устного разговора с учителем).</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Составление подписей к серии из двух-трех сюжетных картинок.</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Правильное использование личных местоимений вместо имени существительного.</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Ученик научится:</w:t>
      </w:r>
    </w:p>
    <w:p w:rsidR="00AF7218" w:rsidRPr="00AF7218" w:rsidRDefault="00AF7218" w:rsidP="00AF7218">
      <w:pPr>
        <w:numPr>
          <w:ilvl w:val="0"/>
          <w:numId w:val="29"/>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располагать два-три коротких предложения в после</w:t>
      </w:r>
      <w:r w:rsidRPr="00AF7218">
        <w:rPr>
          <w:rFonts w:ascii="Times New Roman" w:eastAsia="Times New Roman" w:hAnsi="Times New Roman" w:cs="Times New Roman"/>
          <w:color w:val="000000"/>
          <w:sz w:val="24"/>
          <w:szCs w:val="24"/>
        </w:rPr>
        <w:softHyphen/>
        <w:t>довательном порядке (по картинкам или после устного разговора с учителем);</w:t>
      </w:r>
    </w:p>
    <w:p w:rsidR="00AF7218" w:rsidRPr="00AF7218" w:rsidRDefault="00AF7218" w:rsidP="00AF7218">
      <w:pPr>
        <w:numPr>
          <w:ilvl w:val="0"/>
          <w:numId w:val="30"/>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составлять подписи к серии из двух-трех сюжетных картинок.</w:t>
      </w:r>
    </w:p>
    <w:p w:rsidR="00AF7218" w:rsidRPr="00AF7218" w:rsidRDefault="00AF7218" w:rsidP="00AF7218">
      <w:pPr>
        <w:shd w:val="clear" w:color="auto" w:fill="FFFFFF"/>
        <w:spacing w:after="0" w:line="294" w:lineRule="atLeast"/>
        <w:rPr>
          <w:rFonts w:ascii="Times New Roman" w:eastAsia="Times New Roman" w:hAnsi="Times New Roman" w:cs="Times New Roman"/>
          <w:color w:val="000000"/>
          <w:sz w:val="24"/>
          <w:szCs w:val="24"/>
        </w:rPr>
      </w:pPr>
      <w:r w:rsidRPr="00AF7218">
        <w:rPr>
          <w:rFonts w:ascii="Times New Roman" w:eastAsia="Times New Roman" w:hAnsi="Times New Roman" w:cs="Times New Roman"/>
          <w:i/>
          <w:iCs/>
          <w:color w:val="000000"/>
          <w:sz w:val="24"/>
          <w:szCs w:val="24"/>
        </w:rPr>
        <w:t>Ученик получит возможность научиться:</w:t>
      </w:r>
    </w:p>
    <w:p w:rsidR="00AF7218" w:rsidRPr="00AF7218" w:rsidRDefault="00AF7218" w:rsidP="00AF7218">
      <w:pPr>
        <w:numPr>
          <w:ilvl w:val="0"/>
          <w:numId w:val="31"/>
        </w:numPr>
        <w:shd w:val="clear" w:color="auto" w:fill="FFFFFF"/>
        <w:spacing w:after="0" w:line="294" w:lineRule="atLeast"/>
        <w:ind w:left="0"/>
        <w:rPr>
          <w:rFonts w:ascii="Times New Roman" w:eastAsia="Times New Roman" w:hAnsi="Times New Roman" w:cs="Times New Roman"/>
          <w:color w:val="000000"/>
          <w:sz w:val="24"/>
          <w:szCs w:val="24"/>
        </w:rPr>
      </w:pPr>
      <w:r w:rsidRPr="00AF7218">
        <w:rPr>
          <w:rFonts w:ascii="Times New Roman" w:eastAsia="Times New Roman" w:hAnsi="Times New Roman" w:cs="Times New Roman"/>
          <w:color w:val="000000"/>
          <w:sz w:val="24"/>
          <w:szCs w:val="24"/>
        </w:rPr>
        <w:t>правильно использовать личные местоимения вместо имени существительного</w:t>
      </w:r>
      <w:r w:rsidRPr="00AF7218">
        <w:rPr>
          <w:rFonts w:ascii="Times New Roman" w:eastAsia="Times New Roman" w:hAnsi="Times New Roman" w:cs="Times New Roman"/>
          <w:i/>
          <w:iCs/>
          <w:color w:val="000000"/>
          <w:sz w:val="24"/>
          <w:szCs w:val="24"/>
        </w:rPr>
        <w:t>.</w:t>
      </w:r>
    </w:p>
    <w:p w:rsidR="00AF7218" w:rsidRPr="00AF7218" w:rsidRDefault="00AF7218" w:rsidP="00AF7218">
      <w:pPr>
        <w:shd w:val="clear" w:color="auto" w:fill="FFFFFF"/>
        <w:spacing w:after="0" w:line="240" w:lineRule="auto"/>
        <w:rPr>
          <w:rFonts w:ascii="Arial" w:eastAsia="Times New Roman" w:hAnsi="Arial" w:cs="Arial"/>
          <w:color w:val="000000"/>
          <w:sz w:val="21"/>
          <w:szCs w:val="21"/>
        </w:rPr>
      </w:pPr>
    </w:p>
    <w:p w:rsidR="00AF7218" w:rsidRPr="00AF7218" w:rsidRDefault="00AF7218" w:rsidP="00AF7218">
      <w:pPr>
        <w:spacing w:after="0" w:line="360" w:lineRule="auto"/>
        <w:ind w:firstLine="708"/>
        <w:jc w:val="center"/>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2 класс</w:t>
      </w:r>
    </w:p>
    <w:p w:rsidR="00AF7218" w:rsidRPr="00AF7218" w:rsidRDefault="00AF7218" w:rsidP="00AF7218">
      <w:pPr>
        <w:spacing w:after="0" w:line="360" w:lineRule="auto"/>
        <w:ind w:left="360"/>
        <w:jc w:val="center"/>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(2 часа в неделю)</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Основной задачей логопедических занятий во втором классе является дальнейшая помощь в овладении навыками чтения и письма. Повторение </w:t>
      </w:r>
      <w:proofErr w:type="gramStart"/>
      <w:r w:rsidRPr="00AF7218">
        <w:rPr>
          <w:rFonts w:ascii="Liberation Serif" w:eastAsia="Droid Sans Fallback" w:hAnsi="Liberation Serif" w:cs="DejaVu Sans"/>
          <w:color w:val="000000"/>
          <w:kern w:val="2"/>
          <w:sz w:val="24"/>
          <w:szCs w:val="24"/>
          <w:lang w:eastAsia="zh-CN" w:bidi="hi-IN"/>
        </w:rPr>
        <w:t>изученного</w:t>
      </w:r>
      <w:proofErr w:type="gramEnd"/>
      <w:r w:rsidRPr="00AF7218">
        <w:rPr>
          <w:rFonts w:ascii="Liberation Serif" w:eastAsia="Droid Sans Fallback" w:hAnsi="Liberation Serif" w:cs="DejaVu Sans"/>
          <w:color w:val="000000"/>
          <w:kern w:val="2"/>
          <w:sz w:val="24"/>
          <w:szCs w:val="24"/>
          <w:lang w:eastAsia="zh-CN" w:bidi="hi-IN"/>
        </w:rPr>
        <w:t xml:space="preserve"> в 1 классе:</w:t>
      </w:r>
    </w:p>
    <w:p w:rsidR="00AF7218" w:rsidRPr="00AF7218" w:rsidRDefault="00AF7218" w:rsidP="00AF7218">
      <w:pPr>
        <w:numPr>
          <w:ilvl w:val="0"/>
          <w:numId w:val="32"/>
        </w:numPr>
        <w:tabs>
          <w:tab w:val="left" w:pos="0"/>
        </w:tabs>
        <w:spacing w:after="0" w:line="360" w:lineRule="auto"/>
        <w:ind w:left="1077"/>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анализа структуры предложения;</w:t>
      </w:r>
    </w:p>
    <w:p w:rsidR="00AF7218" w:rsidRPr="00AF7218" w:rsidRDefault="00AF7218" w:rsidP="00AF7218">
      <w:pPr>
        <w:numPr>
          <w:ilvl w:val="0"/>
          <w:numId w:val="32"/>
        </w:numPr>
        <w:tabs>
          <w:tab w:val="left" w:pos="0"/>
        </w:tabs>
        <w:spacing w:after="0" w:line="360" w:lineRule="auto"/>
        <w:ind w:left="1080"/>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слогового анализа и синтеза;</w:t>
      </w:r>
    </w:p>
    <w:p w:rsidR="00AF7218" w:rsidRPr="00AF7218" w:rsidRDefault="00AF7218" w:rsidP="00AF7218">
      <w:pPr>
        <w:numPr>
          <w:ilvl w:val="0"/>
          <w:numId w:val="32"/>
        </w:numPr>
        <w:tabs>
          <w:tab w:val="left" w:pos="0"/>
        </w:tabs>
        <w:spacing w:after="0" w:line="360" w:lineRule="auto"/>
        <w:ind w:left="1080"/>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фонематического анализа и синтеза;</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Дифференциация звонких и глухих согласных.</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Дифференциация звуков В-Ф в слогах, словах, предложениях и тексте. Дифференциация звуков С-З в слогах, словах, предложениях и тексте.</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Дифференциация звуков Ш-Ж в слогах, словах, предложениях и тексте.</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Дифференциация звуков </w:t>
      </w:r>
      <w:proofErr w:type="gramStart"/>
      <w:r w:rsidRPr="00AF7218">
        <w:rPr>
          <w:rFonts w:ascii="Liberation Serif" w:eastAsia="Droid Sans Fallback" w:hAnsi="Liberation Serif" w:cs="DejaVu Sans"/>
          <w:color w:val="000000"/>
          <w:kern w:val="2"/>
          <w:sz w:val="24"/>
          <w:szCs w:val="24"/>
          <w:lang w:eastAsia="zh-CN" w:bidi="hi-IN"/>
        </w:rPr>
        <w:t>П-Б</w:t>
      </w:r>
      <w:proofErr w:type="gramEnd"/>
      <w:r w:rsidRPr="00AF7218">
        <w:rPr>
          <w:rFonts w:ascii="Liberation Serif" w:eastAsia="Droid Sans Fallback" w:hAnsi="Liberation Serif" w:cs="DejaVu Sans"/>
          <w:color w:val="000000"/>
          <w:kern w:val="2"/>
          <w:sz w:val="24"/>
          <w:szCs w:val="24"/>
          <w:lang w:eastAsia="zh-CN" w:bidi="hi-IN"/>
        </w:rPr>
        <w:t xml:space="preserve"> в слогах, словах, предложениях и тексте.</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Дифференциация звуков </w:t>
      </w:r>
      <w:proofErr w:type="gramStart"/>
      <w:r w:rsidRPr="00AF7218">
        <w:rPr>
          <w:rFonts w:ascii="Liberation Serif" w:eastAsia="Droid Sans Fallback" w:hAnsi="Liberation Serif" w:cs="DejaVu Sans"/>
          <w:color w:val="000000"/>
          <w:kern w:val="2"/>
          <w:sz w:val="24"/>
          <w:szCs w:val="24"/>
          <w:lang w:eastAsia="zh-CN" w:bidi="hi-IN"/>
        </w:rPr>
        <w:t>К-Г</w:t>
      </w:r>
      <w:proofErr w:type="gramEnd"/>
      <w:r w:rsidRPr="00AF7218">
        <w:rPr>
          <w:rFonts w:ascii="Liberation Serif" w:eastAsia="Droid Sans Fallback" w:hAnsi="Liberation Serif" w:cs="DejaVu Sans"/>
          <w:color w:val="000000"/>
          <w:kern w:val="2"/>
          <w:sz w:val="24"/>
          <w:szCs w:val="24"/>
          <w:lang w:eastAsia="zh-CN" w:bidi="hi-IN"/>
        </w:rPr>
        <w:t xml:space="preserve"> в слогах, словах, предложениях и тексте.</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Дифференциация звуков Т-Д в слогах, словах, предложениях и тексте.</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Оглушение звонких согласных.</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Дифференциация твердых и мягких согласных.</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Обозначение мягкости согласных посредством мягкого знака. Обозначение мягкости согласных посредством гласных второго ряда.</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 xml:space="preserve">Проводится работа по предупреждению </w:t>
      </w:r>
      <w:proofErr w:type="gramStart"/>
      <w:r w:rsidRPr="00AF7218">
        <w:rPr>
          <w:rFonts w:ascii="Liberation Serif" w:eastAsia="Droid Sans Fallback" w:hAnsi="Liberation Serif" w:cs="DejaVu Sans"/>
          <w:b/>
          <w:color w:val="000000"/>
          <w:kern w:val="2"/>
          <w:sz w:val="24"/>
          <w:szCs w:val="24"/>
          <w:lang w:eastAsia="zh-CN" w:bidi="hi-IN"/>
        </w:rPr>
        <w:t>оптической</w:t>
      </w:r>
      <w:proofErr w:type="gramEnd"/>
      <w:r w:rsidRPr="00AF7218">
        <w:rPr>
          <w:rFonts w:ascii="Liberation Serif" w:eastAsia="Droid Sans Fallback" w:hAnsi="Liberation Serif" w:cs="DejaVu Sans"/>
          <w:b/>
          <w:color w:val="000000"/>
          <w:kern w:val="2"/>
          <w:sz w:val="24"/>
          <w:szCs w:val="24"/>
          <w:lang w:eastAsia="zh-CN" w:bidi="hi-IN"/>
        </w:rPr>
        <w:t xml:space="preserve"> </w:t>
      </w:r>
      <w:proofErr w:type="spellStart"/>
      <w:r w:rsidRPr="00AF7218">
        <w:rPr>
          <w:rFonts w:ascii="Liberation Serif" w:eastAsia="Droid Sans Fallback" w:hAnsi="Liberation Serif" w:cs="DejaVu Sans"/>
          <w:b/>
          <w:color w:val="000000"/>
          <w:kern w:val="2"/>
          <w:sz w:val="24"/>
          <w:szCs w:val="24"/>
          <w:lang w:eastAsia="zh-CN" w:bidi="hi-IN"/>
        </w:rPr>
        <w:t>дисграфии</w:t>
      </w:r>
      <w:proofErr w:type="spellEnd"/>
      <w:r w:rsidRPr="00AF7218">
        <w:rPr>
          <w:rFonts w:ascii="Liberation Serif" w:eastAsia="Droid Sans Fallback" w:hAnsi="Liberation Serif" w:cs="DejaVu Sans"/>
          <w:b/>
          <w:color w:val="000000"/>
          <w:kern w:val="2"/>
          <w:sz w:val="24"/>
          <w:szCs w:val="24"/>
          <w:lang w:eastAsia="zh-CN" w:bidi="hi-IN"/>
        </w:rPr>
        <w:t>.</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 xml:space="preserve">Подведение итогов: </w:t>
      </w:r>
      <w:r w:rsidRPr="00AF7218">
        <w:rPr>
          <w:rFonts w:ascii="Liberation Serif" w:eastAsia="Droid Sans Fallback" w:hAnsi="Liberation Serif" w:cs="DejaVu Sans"/>
          <w:color w:val="000000"/>
          <w:kern w:val="2"/>
          <w:sz w:val="24"/>
          <w:szCs w:val="24"/>
          <w:lang w:eastAsia="zh-CN" w:bidi="hi-IN"/>
        </w:rPr>
        <w:t>написание детьми диктанта, выполнение тестов, логопедический утренник.</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Приемы работы:</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Определить звуки по беззвучной артикуляции.</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Повторение, записывание слогов, с одинаковыми гласными, с разными согласными.</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Чтение слов, запись слов под диктовку, преобразовать слоги, заменить один звук другим.</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Определить место звука в словах.</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Подобрать слова с заданным звуком в начале, конце, середине слова.</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Сравнить звучание слов-паронимов, найти их отличия.</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Игра в лото.</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Сравнение образца буквы с наложенным и зашумленным изображением.</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Отличать правильное изображение буквы на карточке от зеркального изображения.</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lastRenderedPageBreak/>
        <w:t>Диктанты.</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Вставка пропущенных бу</w:t>
      </w:r>
      <w:proofErr w:type="gramStart"/>
      <w:r w:rsidRPr="00AF7218">
        <w:rPr>
          <w:rFonts w:ascii="Liberation Serif" w:eastAsia="Droid Sans Fallback" w:hAnsi="Liberation Serif" w:cs="DejaVu Sans"/>
          <w:color w:val="000000"/>
          <w:kern w:val="2"/>
          <w:sz w:val="24"/>
          <w:szCs w:val="24"/>
          <w:lang w:eastAsia="zh-CN" w:bidi="hi-IN"/>
        </w:rPr>
        <w:t>кв в сл</w:t>
      </w:r>
      <w:proofErr w:type="gramEnd"/>
      <w:r w:rsidRPr="00AF7218">
        <w:rPr>
          <w:rFonts w:ascii="Liberation Serif" w:eastAsia="Droid Sans Fallback" w:hAnsi="Liberation Serif" w:cs="DejaVu Sans"/>
          <w:color w:val="000000"/>
          <w:kern w:val="2"/>
          <w:sz w:val="24"/>
          <w:szCs w:val="24"/>
          <w:lang w:eastAsia="zh-CN" w:bidi="hi-IN"/>
        </w:rPr>
        <w:t>овах.</w:t>
      </w:r>
    </w:p>
    <w:p w:rsidR="00AF7218" w:rsidRPr="00AF7218" w:rsidRDefault="00AF7218" w:rsidP="00AF7218">
      <w:pPr>
        <w:numPr>
          <w:ilvl w:val="0"/>
          <w:numId w:val="33"/>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Дополнение предложений пропущенным словом с заданным звуком.</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Программа рассчитана на групповые занятия.</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Использование наглядных пособий:</w:t>
      </w:r>
    </w:p>
    <w:p w:rsidR="00AF7218" w:rsidRPr="00AF7218" w:rsidRDefault="00AF7218" w:rsidP="00AF7218">
      <w:pPr>
        <w:spacing w:after="0" w:line="360" w:lineRule="auto"/>
        <w:ind w:left="36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     1. Образцы букв с наложенным и зашумленным изображением.</w:t>
      </w:r>
    </w:p>
    <w:p w:rsidR="00AF7218" w:rsidRPr="00AF7218" w:rsidRDefault="00AF7218" w:rsidP="00AF7218">
      <w:pPr>
        <w:numPr>
          <w:ilvl w:val="0"/>
          <w:numId w:val="34"/>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Правильное изображение буквы на карточке и зеркальное.</w:t>
      </w:r>
    </w:p>
    <w:p w:rsidR="00AF7218" w:rsidRPr="00AF7218" w:rsidRDefault="00AF7218" w:rsidP="00AF7218">
      <w:pPr>
        <w:numPr>
          <w:ilvl w:val="0"/>
          <w:numId w:val="34"/>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Схемы слов для звукового анализа.</w:t>
      </w:r>
    </w:p>
    <w:p w:rsidR="00AF7218" w:rsidRPr="00AF7218" w:rsidRDefault="00AF7218" w:rsidP="00AF7218">
      <w:pPr>
        <w:numPr>
          <w:ilvl w:val="0"/>
          <w:numId w:val="34"/>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Слоговые схемы слов.</w:t>
      </w:r>
    </w:p>
    <w:p w:rsidR="00AF7218" w:rsidRPr="00AF7218" w:rsidRDefault="00AF7218" w:rsidP="00AF7218">
      <w:pPr>
        <w:numPr>
          <w:ilvl w:val="0"/>
          <w:numId w:val="34"/>
        </w:numPr>
        <w:tabs>
          <w:tab w:val="left" w:pos="0"/>
        </w:tabs>
        <w:spacing w:after="0" w:line="360" w:lineRule="auto"/>
        <w:ind w:left="720"/>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Дифференциация акустически сходных звуков – слоговые таблицы, лото на соответствующую пару звуков, предметные картинки к словам-паронимам, карточки с напечатанными словами, текстами, в которых пропущены изучаемые буквы.</w:t>
      </w: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Pr="00AF7218" w:rsidRDefault="00AF7218" w:rsidP="00AF7218">
      <w:pPr>
        <w:tabs>
          <w:tab w:val="left" w:pos="0"/>
        </w:tabs>
        <w:spacing w:after="150" w:line="360" w:lineRule="auto"/>
        <w:ind w:left="1414"/>
        <w:jc w:val="center"/>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Содержание коррекционно-развивающего курса «Логопедические занятия»</w:t>
      </w:r>
    </w:p>
    <w:p w:rsidR="00AF7218" w:rsidRPr="00AF7218" w:rsidRDefault="00AF7218" w:rsidP="00AF7218">
      <w:pPr>
        <w:tabs>
          <w:tab w:val="left" w:pos="0"/>
        </w:tabs>
        <w:spacing w:after="150" w:line="360" w:lineRule="auto"/>
        <w:ind w:left="1414"/>
        <w:jc w:val="center"/>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3 класс 68 часов</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i/>
          <w:color w:val="000000"/>
          <w:kern w:val="2"/>
          <w:sz w:val="24"/>
          <w:szCs w:val="24"/>
          <w:lang w:eastAsia="zh-CN" w:bidi="hi-IN"/>
        </w:rPr>
        <w:t xml:space="preserve">Цель курса: </w:t>
      </w:r>
      <w:r w:rsidRPr="00AF7218">
        <w:rPr>
          <w:rFonts w:ascii="Liberation Serif" w:eastAsia="Droid Sans Fallback" w:hAnsi="Liberation Serif" w:cs="DejaVu Sans"/>
          <w:color w:val="000000"/>
          <w:kern w:val="2"/>
          <w:sz w:val="24"/>
          <w:szCs w:val="24"/>
          <w:lang w:eastAsia="zh-CN" w:bidi="hi-IN"/>
        </w:rPr>
        <w:t>коррекция нарушений устной и письменной речи обучающихся, способствующая успешной адаптации в учебной деятельности (освоение детьми образовательной программы) и дальнейшей социализации.</w:t>
      </w:r>
    </w:p>
    <w:p w:rsidR="00AF7218" w:rsidRPr="00AF7218" w:rsidRDefault="00AF7218" w:rsidP="00AF7218">
      <w:pPr>
        <w:spacing w:after="150" w:line="360" w:lineRule="auto"/>
        <w:jc w:val="both"/>
        <w:rPr>
          <w:rFonts w:ascii="Liberation Serif" w:eastAsia="Droid Sans Fallback" w:hAnsi="Liberation Serif" w:cs="DejaVu Sans"/>
          <w:b/>
          <w:i/>
          <w:color w:val="000000"/>
          <w:kern w:val="2"/>
          <w:sz w:val="24"/>
          <w:szCs w:val="24"/>
          <w:lang w:eastAsia="zh-CN" w:bidi="hi-IN"/>
        </w:rPr>
      </w:pPr>
      <w:r w:rsidRPr="00AF7218">
        <w:rPr>
          <w:rFonts w:ascii="Liberation Serif" w:eastAsia="Droid Sans Fallback" w:hAnsi="Liberation Serif" w:cs="DejaVu Sans"/>
          <w:b/>
          <w:i/>
          <w:color w:val="000000"/>
          <w:kern w:val="2"/>
          <w:sz w:val="24"/>
          <w:szCs w:val="24"/>
          <w:lang w:eastAsia="zh-CN" w:bidi="hi-IN"/>
        </w:rPr>
        <w:t>Задачи курса:</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общих речевых навыков (дыхательная гимнастика, упражнения на развитие силы голоса, ритма, темпа, интонационной выразительность речи).</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общей моторики; координации движений (речь с движениями).</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Развитие мелкой моторики (массаж, пальчиковая гимнастика, пальчиковый </w:t>
      </w:r>
      <w:proofErr w:type="spellStart"/>
      <w:r w:rsidRPr="00AF7218">
        <w:rPr>
          <w:rFonts w:ascii="Liberation Serif" w:eastAsia="Droid Sans Fallback" w:hAnsi="Liberation Serif" w:cs="DejaVu Sans"/>
          <w:color w:val="000000"/>
          <w:kern w:val="2"/>
          <w:sz w:val="24"/>
          <w:szCs w:val="24"/>
          <w:lang w:eastAsia="zh-CN" w:bidi="hi-IN"/>
        </w:rPr>
        <w:t>игротренинг</w:t>
      </w:r>
      <w:proofErr w:type="spellEnd"/>
      <w:r w:rsidRPr="00AF7218">
        <w:rPr>
          <w:rFonts w:ascii="Liberation Serif" w:eastAsia="Droid Sans Fallback" w:hAnsi="Liberation Serif" w:cs="DejaVu Sans"/>
          <w:color w:val="000000"/>
          <w:kern w:val="2"/>
          <w:sz w:val="24"/>
          <w:szCs w:val="24"/>
          <w:lang w:eastAsia="zh-CN" w:bidi="hi-IN"/>
        </w:rPr>
        <w:t>, работа с мозаикой, лепка, вырезывание, штриховка…).</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высших психических функций (внимание, память, мышление).</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Обязательный комплекс общей артикуляционной гимнастики. Индивидуальные комплексы артикуляционной гимнастики для подготовки артикуляционного аппарата к постановке звуков. Постановка, автоматизация поставленных звуков.</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Работа над слоговой структурой слова.</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lastRenderedPageBreak/>
        <w:t xml:space="preserve">Развитие навыков звукового анализа и синтеза (от простого к </w:t>
      </w:r>
      <w:proofErr w:type="gramStart"/>
      <w:r w:rsidRPr="00AF7218">
        <w:rPr>
          <w:rFonts w:ascii="Liberation Serif" w:eastAsia="Droid Sans Fallback" w:hAnsi="Liberation Serif" w:cs="DejaVu Sans"/>
          <w:color w:val="000000"/>
          <w:kern w:val="2"/>
          <w:sz w:val="24"/>
          <w:szCs w:val="24"/>
          <w:lang w:eastAsia="zh-CN" w:bidi="hi-IN"/>
        </w:rPr>
        <w:t>сложному</w:t>
      </w:r>
      <w:proofErr w:type="gramEnd"/>
      <w:r w:rsidRPr="00AF7218">
        <w:rPr>
          <w:rFonts w:ascii="Liberation Serif" w:eastAsia="Droid Sans Fallback" w:hAnsi="Liberation Serif" w:cs="DejaVu Sans"/>
          <w:color w:val="000000"/>
          <w:kern w:val="2"/>
          <w:sz w:val="24"/>
          <w:szCs w:val="24"/>
          <w:lang w:eastAsia="zh-CN" w:bidi="hi-IN"/>
        </w:rPr>
        <w:t>).</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лексики (обогащение активного словаря существительных, прилагательных, глаголов...).</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связной речи (простые, распространенные предложения, пересказ, составление рассказов по картинке…).</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грамматического строя речи.</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Развитие </w:t>
      </w:r>
      <w:proofErr w:type="spellStart"/>
      <w:r w:rsidRPr="00AF7218">
        <w:rPr>
          <w:rFonts w:ascii="Liberation Serif" w:eastAsia="Droid Sans Fallback" w:hAnsi="Liberation Serif" w:cs="DejaVu Sans"/>
          <w:color w:val="000000"/>
          <w:kern w:val="2"/>
          <w:sz w:val="24"/>
          <w:szCs w:val="24"/>
          <w:lang w:eastAsia="zh-CN" w:bidi="hi-IN"/>
        </w:rPr>
        <w:t>графомоторных</w:t>
      </w:r>
      <w:proofErr w:type="spellEnd"/>
      <w:r w:rsidRPr="00AF7218">
        <w:rPr>
          <w:rFonts w:ascii="Liberation Serif" w:eastAsia="Droid Sans Fallback" w:hAnsi="Liberation Serif" w:cs="DejaVu Sans"/>
          <w:color w:val="000000"/>
          <w:kern w:val="2"/>
          <w:sz w:val="24"/>
          <w:szCs w:val="24"/>
          <w:lang w:eastAsia="zh-CN" w:bidi="hi-IN"/>
        </w:rPr>
        <w:t xml:space="preserve"> умений, обучение грамоте.</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i/>
          <w:color w:val="000000"/>
          <w:kern w:val="2"/>
          <w:sz w:val="24"/>
          <w:szCs w:val="24"/>
          <w:lang w:eastAsia="zh-CN" w:bidi="hi-IN"/>
        </w:rPr>
        <w:t xml:space="preserve">Основными направлениями </w:t>
      </w:r>
      <w:r w:rsidRPr="00AF7218">
        <w:rPr>
          <w:rFonts w:ascii="Liberation Serif" w:eastAsia="Droid Sans Fallback" w:hAnsi="Liberation Serif" w:cs="DejaVu Sans"/>
          <w:color w:val="000000"/>
          <w:kern w:val="2"/>
          <w:sz w:val="24"/>
          <w:szCs w:val="24"/>
          <w:lang w:eastAsia="zh-CN" w:bidi="hi-IN"/>
        </w:rPr>
        <w:t>логопедической работы являются:</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диагностика и коррекция звукопроизношения (постановка, автоматизация и дифференциация звуков речи);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диагностика и коррекция лексической стороны речи;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диагностика и коррекция грамматического строя речи (синтаксической структуры речевых высказываний, словоизменения и словообразования);</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коррекция диалогической и формирование монологической форм речи; развитие коммуникативной функции речи;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коррекция нарушений чтения и письма;</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расширение представлений об окружающей действительности;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познавательной сферы (мышления, памяти, внимания).</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Организация учебной деятельности тесно связана с проблемой развития речи обучающегося. Формирование полноценной учебной деятельности возможно лишь при достаточно хорошем уровне развития речи, который предполагает определённую степень </w:t>
      </w:r>
      <w:proofErr w:type="spellStart"/>
      <w:r w:rsidRPr="00AF7218">
        <w:rPr>
          <w:rFonts w:ascii="Liberation Serif" w:eastAsia="Droid Sans Fallback" w:hAnsi="Liberation Serif" w:cs="DejaVu Sans"/>
          <w:color w:val="000000"/>
          <w:kern w:val="2"/>
          <w:sz w:val="24"/>
          <w:szCs w:val="24"/>
          <w:lang w:eastAsia="zh-CN" w:bidi="hi-IN"/>
        </w:rPr>
        <w:t>сформированности</w:t>
      </w:r>
      <w:proofErr w:type="spellEnd"/>
      <w:r w:rsidRPr="00AF7218">
        <w:rPr>
          <w:rFonts w:ascii="Liberation Serif" w:eastAsia="Droid Sans Fallback" w:hAnsi="Liberation Serif" w:cs="DejaVu Sans"/>
          <w:color w:val="000000"/>
          <w:kern w:val="2"/>
          <w:sz w:val="24"/>
          <w:szCs w:val="24"/>
          <w:lang w:eastAsia="zh-CN" w:bidi="hi-IN"/>
        </w:rPr>
        <w:t xml:space="preserve"> средств языка (произношение, грамматический строй, словарный запас), а также умений и навыков свободно и адекватно пользоваться этими средствами в целях общения.</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Данный курс способствует  как формированию у учащихся предпосылок, лежащих в основе становления навыков чтения и письма,  так и становлению системы знаний о языке и  применение их в учебной деятельности.</w:t>
      </w:r>
    </w:p>
    <w:p w:rsidR="00AF7218" w:rsidRPr="00AF7218" w:rsidRDefault="00AF7218" w:rsidP="00AF7218">
      <w:pPr>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«Логопедические занятия» - курс, подводящий </w:t>
      </w:r>
      <w:proofErr w:type="gramStart"/>
      <w:r w:rsidRPr="00AF7218">
        <w:rPr>
          <w:rFonts w:ascii="Liberation Serif" w:eastAsia="Droid Sans Fallback" w:hAnsi="Liberation Serif" w:cs="DejaVu Sans"/>
          <w:color w:val="000000"/>
          <w:kern w:val="2"/>
          <w:sz w:val="24"/>
          <w:szCs w:val="24"/>
          <w:lang w:eastAsia="zh-CN" w:bidi="hi-IN"/>
        </w:rPr>
        <w:t>обучающихся</w:t>
      </w:r>
      <w:proofErr w:type="gramEnd"/>
      <w:r w:rsidRPr="00AF7218">
        <w:rPr>
          <w:rFonts w:ascii="Liberation Serif" w:eastAsia="Droid Sans Fallback" w:hAnsi="Liberation Serif" w:cs="DejaVu Sans"/>
          <w:color w:val="000000"/>
          <w:kern w:val="2"/>
          <w:sz w:val="24"/>
          <w:szCs w:val="24"/>
          <w:lang w:eastAsia="zh-CN" w:bidi="hi-IN"/>
        </w:rPr>
        <w:t xml:space="preserve"> к осознанию цели и ситуации речевого общения, адекватному восприятию звучащей и письменной речи, пониманию </w:t>
      </w:r>
      <w:r w:rsidRPr="00AF7218">
        <w:rPr>
          <w:rFonts w:ascii="Liberation Serif" w:eastAsia="Droid Sans Fallback" w:hAnsi="Liberation Serif" w:cs="DejaVu Sans"/>
          <w:color w:val="000000"/>
          <w:kern w:val="2"/>
          <w:sz w:val="24"/>
          <w:szCs w:val="24"/>
          <w:lang w:eastAsia="zh-CN" w:bidi="hi-IN"/>
        </w:rPr>
        <w:lastRenderedPageBreak/>
        <w:t>информации разной модальности, содержащейся в предъявляемом тексте, а также передачи его содержания по вопросам и самостоятельно</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Курс коррекционно-развивающей области «Логопедические занятия» составлен для детей с легкой степенью умственной отсталости (интеллектуальными нарушениями).</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Нарушение речи у детей с интеллектуальной недостаточностью имеют сложную структуру и стойкий характер. Нарушения речи у большинства детей, поступающих в образовательное учреждение, носят характер системного недоразвития. В целом речь страдает как функциональная система. Чаще всего это дети с полиморфным нарушением звукопроизношения, у них нарушаются процессы формирования фонематического восприятия, фонематического анализа и синтеза, </w:t>
      </w:r>
      <w:proofErr w:type="spellStart"/>
      <w:r w:rsidRPr="00AF7218">
        <w:rPr>
          <w:rFonts w:ascii="Liberation Serif" w:eastAsia="Droid Sans Fallback" w:hAnsi="Liberation Serif" w:cs="DejaVu Sans"/>
          <w:color w:val="000000"/>
          <w:kern w:val="2"/>
          <w:sz w:val="24"/>
          <w:szCs w:val="24"/>
          <w:lang w:eastAsia="zh-CN" w:bidi="hi-IN"/>
        </w:rPr>
        <w:t>аграмматизмы</w:t>
      </w:r>
      <w:proofErr w:type="spellEnd"/>
      <w:r w:rsidRPr="00AF7218">
        <w:rPr>
          <w:rFonts w:ascii="Liberation Serif" w:eastAsia="Droid Sans Fallback" w:hAnsi="Liberation Serif" w:cs="DejaVu Sans"/>
          <w:color w:val="000000"/>
          <w:kern w:val="2"/>
          <w:sz w:val="24"/>
          <w:szCs w:val="24"/>
          <w:lang w:eastAsia="zh-CN" w:bidi="hi-IN"/>
        </w:rPr>
        <w:t xml:space="preserve"> при словообразовании и словоизменении, </w:t>
      </w:r>
      <w:proofErr w:type="spellStart"/>
      <w:r w:rsidRPr="00AF7218">
        <w:rPr>
          <w:rFonts w:ascii="Liberation Serif" w:eastAsia="Droid Sans Fallback" w:hAnsi="Liberation Serif" w:cs="DejaVu Sans"/>
          <w:color w:val="000000"/>
          <w:kern w:val="2"/>
          <w:sz w:val="24"/>
          <w:szCs w:val="24"/>
          <w:lang w:eastAsia="zh-CN" w:bidi="hi-IN"/>
        </w:rPr>
        <w:t>несформированность</w:t>
      </w:r>
      <w:proofErr w:type="spellEnd"/>
      <w:r w:rsidRPr="00AF7218">
        <w:rPr>
          <w:rFonts w:ascii="Liberation Serif" w:eastAsia="Droid Sans Fallback" w:hAnsi="Liberation Serif" w:cs="DejaVu Sans"/>
          <w:color w:val="000000"/>
          <w:kern w:val="2"/>
          <w:sz w:val="24"/>
          <w:szCs w:val="24"/>
          <w:lang w:eastAsia="zh-CN" w:bidi="hi-IN"/>
        </w:rPr>
        <w:t xml:space="preserve"> связной речи, </w:t>
      </w:r>
      <w:proofErr w:type="gramStart"/>
      <w:r w:rsidRPr="00AF7218">
        <w:rPr>
          <w:rFonts w:ascii="Liberation Serif" w:eastAsia="Droid Sans Fallback" w:hAnsi="Liberation Serif" w:cs="DejaVu Sans"/>
          <w:color w:val="000000"/>
          <w:kern w:val="2"/>
          <w:sz w:val="24"/>
          <w:szCs w:val="24"/>
          <w:lang w:eastAsia="zh-CN" w:bidi="hi-IN"/>
        </w:rPr>
        <w:t>выраженная</w:t>
      </w:r>
      <w:proofErr w:type="gramEnd"/>
      <w:r w:rsidRPr="00AF7218">
        <w:rPr>
          <w:rFonts w:ascii="Liberation Serif" w:eastAsia="Droid Sans Fallback" w:hAnsi="Liberation Serif" w:cs="DejaVu Sans"/>
          <w:color w:val="000000"/>
          <w:kern w:val="2"/>
          <w:sz w:val="24"/>
          <w:szCs w:val="24"/>
          <w:lang w:eastAsia="zh-CN" w:bidi="hi-IN"/>
        </w:rPr>
        <w:t xml:space="preserve"> </w:t>
      </w:r>
      <w:proofErr w:type="spellStart"/>
      <w:r w:rsidRPr="00AF7218">
        <w:rPr>
          <w:rFonts w:ascii="Liberation Serif" w:eastAsia="Droid Sans Fallback" w:hAnsi="Liberation Serif" w:cs="DejaVu Sans"/>
          <w:color w:val="000000"/>
          <w:kern w:val="2"/>
          <w:sz w:val="24"/>
          <w:szCs w:val="24"/>
          <w:lang w:eastAsia="zh-CN" w:bidi="hi-IN"/>
        </w:rPr>
        <w:t>дислексия</w:t>
      </w:r>
      <w:proofErr w:type="spellEnd"/>
      <w:r w:rsidRPr="00AF7218">
        <w:rPr>
          <w:rFonts w:ascii="Liberation Serif" w:eastAsia="Droid Sans Fallback" w:hAnsi="Liberation Serif" w:cs="DejaVu Sans"/>
          <w:color w:val="000000"/>
          <w:kern w:val="2"/>
          <w:sz w:val="24"/>
          <w:szCs w:val="24"/>
          <w:lang w:eastAsia="zh-CN" w:bidi="hi-IN"/>
        </w:rPr>
        <w:t xml:space="preserve"> и </w:t>
      </w:r>
      <w:proofErr w:type="spellStart"/>
      <w:r w:rsidRPr="00AF7218">
        <w:rPr>
          <w:rFonts w:ascii="Liberation Serif" w:eastAsia="Droid Sans Fallback" w:hAnsi="Liberation Serif" w:cs="DejaVu Sans"/>
          <w:color w:val="000000"/>
          <w:kern w:val="2"/>
          <w:sz w:val="24"/>
          <w:szCs w:val="24"/>
          <w:lang w:eastAsia="zh-CN" w:bidi="hi-IN"/>
        </w:rPr>
        <w:t>дисграфия</w:t>
      </w:r>
      <w:proofErr w:type="spellEnd"/>
      <w:r w:rsidRPr="00AF7218">
        <w:rPr>
          <w:rFonts w:ascii="Liberation Serif" w:eastAsia="Droid Sans Fallback" w:hAnsi="Liberation Serif" w:cs="DejaVu Sans"/>
          <w:color w:val="000000"/>
          <w:kern w:val="2"/>
          <w:sz w:val="24"/>
          <w:szCs w:val="24"/>
          <w:lang w:eastAsia="zh-CN" w:bidi="hi-IN"/>
        </w:rPr>
        <w:t>. Поэтому логопедическое воздействие должно быть направлено на речевую систему в целом, а не только на один изолированный дефект.</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Занятия носят комплексный характер, осуществляется работа над развитием психических процессов, </w:t>
      </w:r>
      <w:proofErr w:type="spellStart"/>
      <w:r w:rsidRPr="00AF7218">
        <w:rPr>
          <w:rFonts w:ascii="Liberation Serif" w:eastAsia="Droid Sans Fallback" w:hAnsi="Liberation Serif" w:cs="DejaVu Sans"/>
          <w:color w:val="000000"/>
          <w:kern w:val="2"/>
          <w:sz w:val="24"/>
          <w:szCs w:val="24"/>
          <w:lang w:eastAsia="zh-CN" w:bidi="hi-IN"/>
        </w:rPr>
        <w:t>графомоторных</w:t>
      </w:r>
      <w:proofErr w:type="spellEnd"/>
      <w:r w:rsidRPr="00AF7218">
        <w:rPr>
          <w:rFonts w:ascii="Liberation Serif" w:eastAsia="Droid Sans Fallback" w:hAnsi="Liberation Serif" w:cs="DejaVu Sans"/>
          <w:color w:val="000000"/>
          <w:kern w:val="2"/>
          <w:sz w:val="24"/>
          <w:szCs w:val="24"/>
          <w:lang w:eastAsia="zh-CN" w:bidi="hi-IN"/>
        </w:rPr>
        <w:t xml:space="preserve"> навыков, артикуляционной и общей моторики, просодических компонентов. Учитывая, что </w:t>
      </w:r>
      <w:proofErr w:type="spellStart"/>
      <w:r w:rsidRPr="00AF7218">
        <w:rPr>
          <w:rFonts w:ascii="Liberation Serif" w:eastAsia="Droid Sans Fallback" w:hAnsi="Liberation Serif" w:cs="DejaVu Sans"/>
          <w:color w:val="000000"/>
          <w:kern w:val="2"/>
          <w:sz w:val="24"/>
          <w:szCs w:val="24"/>
          <w:lang w:eastAsia="zh-CN" w:bidi="hi-IN"/>
        </w:rPr>
        <w:t>дисграфия</w:t>
      </w:r>
      <w:proofErr w:type="spellEnd"/>
      <w:r w:rsidRPr="00AF7218">
        <w:rPr>
          <w:rFonts w:ascii="Liberation Serif" w:eastAsia="Droid Sans Fallback" w:hAnsi="Liberation Serif" w:cs="DejaVu Sans"/>
          <w:color w:val="000000"/>
          <w:kern w:val="2"/>
          <w:sz w:val="24"/>
          <w:szCs w:val="24"/>
          <w:lang w:eastAsia="zh-CN" w:bidi="hi-IN"/>
        </w:rPr>
        <w:t xml:space="preserve"> у детей с интеллектуальным недоразвитием чаще всего сложная, планирование составляется таким образом, чтобы коррекционно-логопедическая работа осуществлялась над речевой системой в целом.</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Тематическое планирование разработано на основе лексических тем, изучаемых на уроках речевой практики. На изучение каждой лексической темы отводится неделя. Все специалисты, занимающиеся с детьми данной категории, строят работу с учетом заявленной в этом планировании на неделю лексической темы.</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Изучая лексическую тему в течение недели (двух - трех занятий) учитель-логопед выбирает из планирования упражнения, приемы, материал с учетом этапа речевого развития, индивидуальных и психических возможностей ребенка. При этом принимаются во внимание зоны актуального и ближайшего развития ребенка.</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По мере обучения, в зависимости от индивидуальных возможностей ученика, может быть замедлен или ускорен темп, увеличен или сокращен объем изучаемого материала.</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lastRenderedPageBreak/>
        <w:t xml:space="preserve">Тематический подход позволяет организовать коммуникативные ситуации, в которых педагог управляет речевым развитием учащегося.  Он обеспечивает концентрированное изучение материала, многократное повторение речевого материала ежедневно, что очень важно как для восприятия речи, так и для ее актуализации. Занятия направлены на формирование у детей целостных представлений о предметном мире, развитие внимания, обогащение чувственного опыта. </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Обучение ведется в игровой форме, наиболее доступной для детей с выраженной интеллектуальной недостаточностью, вне зависимости от возраста. Вся работа осуществляется на основе предметно-практической деятельности, дающей возможность познать объект, используя все анализаторы, вызывающей у детей необходимость оперировать различными предметами и дидактическими игрушками, обыгрывать действия с ними. Обязательным условием является многократность повторения одного и того же материала и наличие тесного эмоционального контакта с учениками. Всякое проявление речи на данном этапе поощряется.</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Такой концентрический подход способствует успешному накоплению речевых средств и активному использованию их детьми в коммуникативных целях.</w:t>
      </w:r>
    </w:p>
    <w:p w:rsidR="00AF7218" w:rsidRPr="00AF7218" w:rsidRDefault="00AF7218" w:rsidP="00AF7218">
      <w:pPr>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Курс коррекционно-развивающий области «Логопедические занятия» входит в часть формируемую участниками образовательных отношений.</w:t>
      </w:r>
    </w:p>
    <w:p w:rsidR="00AF7218" w:rsidRPr="00AF7218" w:rsidRDefault="00AF7218" w:rsidP="00AF7218">
      <w:pPr>
        <w:spacing w:after="0" w:line="360" w:lineRule="auto"/>
        <w:jc w:val="center"/>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Организация и проведение логопедических занятий</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Логопедические занятия проводятся по расписанию, составляемому с учетом классных расписаний и утверждаемому в установленном порядке.</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На логопедические занятия отводятся 5-ые и 6-ые уроки, свободные от классных занятий, и внеклассное время во второй половине дня.</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При необходимости логопед может производить перераспределение обучающихся детей по группам.</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Логопедические занятия проводятся с </w:t>
      </w:r>
      <w:proofErr w:type="gramStart"/>
      <w:r w:rsidRPr="00AF7218">
        <w:rPr>
          <w:rFonts w:ascii="Liberation Serif" w:eastAsia="Droid Sans Fallback" w:hAnsi="Liberation Serif" w:cs="DejaVu Sans"/>
          <w:color w:val="000000"/>
          <w:kern w:val="2"/>
          <w:sz w:val="24"/>
          <w:szCs w:val="24"/>
          <w:lang w:eastAsia="zh-CN" w:bidi="hi-IN"/>
        </w:rPr>
        <w:t>обучающимися</w:t>
      </w:r>
      <w:proofErr w:type="gramEnd"/>
      <w:r w:rsidRPr="00AF7218">
        <w:rPr>
          <w:rFonts w:ascii="Liberation Serif" w:eastAsia="Droid Sans Fallback" w:hAnsi="Liberation Serif" w:cs="DejaVu Sans"/>
          <w:color w:val="000000"/>
          <w:kern w:val="2"/>
          <w:sz w:val="24"/>
          <w:szCs w:val="24"/>
          <w:lang w:eastAsia="zh-CN" w:bidi="hi-IN"/>
        </w:rPr>
        <w:t xml:space="preserve"> 3-х классов  в подгруппах и индивидуально с 15 сентября по 15 мая. Группы комплектуются с учетом однородности и выраженности нарушений.</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Программа в 3классе рассчитана на 68 ч, 2 ч в неделю.</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Продолжительность логопедических занятий зависит от выраженности нарушений речевого развития, общей моторики, сенсорных процессов:</w:t>
      </w:r>
    </w:p>
    <w:p w:rsidR="00AF7218" w:rsidRPr="00AF7218" w:rsidRDefault="00AF7218" w:rsidP="00AF7218">
      <w:pPr>
        <w:numPr>
          <w:ilvl w:val="0"/>
          <w:numId w:val="37"/>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групповые занятия – 30-40 минут;</w:t>
      </w:r>
    </w:p>
    <w:p w:rsidR="00AF7218" w:rsidRPr="00AF7218" w:rsidRDefault="00AF7218" w:rsidP="00AF7218">
      <w:pPr>
        <w:numPr>
          <w:ilvl w:val="0"/>
          <w:numId w:val="38"/>
        </w:numPr>
        <w:tabs>
          <w:tab w:val="left" w:pos="0"/>
        </w:tabs>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lastRenderedPageBreak/>
        <w:t>индивидуальные занятия – 15- 20 минут.</w:t>
      </w:r>
    </w:p>
    <w:p w:rsidR="00AF7218" w:rsidRPr="00AF7218" w:rsidRDefault="00AF7218" w:rsidP="00AF7218">
      <w:pPr>
        <w:numPr>
          <w:ilvl w:val="0"/>
          <w:numId w:val="38"/>
        </w:numPr>
        <w:tabs>
          <w:tab w:val="left" w:pos="0"/>
        </w:tabs>
        <w:spacing w:after="150" w:line="360" w:lineRule="auto"/>
        <w:jc w:val="both"/>
        <w:rPr>
          <w:rFonts w:ascii="Liberation Serif" w:eastAsia="Droid Sans Fallback" w:hAnsi="Liberation Serif" w:cs="DejaVu Sans"/>
          <w:kern w:val="2"/>
          <w:sz w:val="24"/>
          <w:szCs w:val="24"/>
          <w:lang w:eastAsia="zh-CN" w:bidi="hi-IN"/>
        </w:rPr>
      </w:pPr>
      <w:r w:rsidRPr="00AF7218">
        <w:rPr>
          <w:rFonts w:ascii="Times New Roman" w:eastAsia="Times New Roman" w:hAnsi="Times New Roman" w:cs="Times New Roman"/>
          <w:color w:val="000000"/>
          <w:kern w:val="2"/>
          <w:sz w:val="24"/>
          <w:szCs w:val="24"/>
          <w:lang w:bidi="hi-IN"/>
        </w:rPr>
        <w:t>Количество часов указанных в программе примерное и может варьироваться в зависимости от речевого дефекта и степени усвоения материала детьми.</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Работа по исправлению речевых нарушений строится с учётом возрастных особенностей, программы по русскому языку и особенностей речевого дефекта воспитанников. Эффективность логопедических занятий и перенос полученных навыков в учебную обстановку значительно повышается, если используется дидактический материал в соответствии с темой программы, которая изучается в классе.</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В структуру занятия могут входить:</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упражнения для развития артикуляционной моторики;</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упражнения для развития общей координации движений и мелкой моторики пальцев рук;</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дыхательная гимнастика;</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коррекция произношения, автоматизация и дифференциация звуков;</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формирование фонематических процессов;</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xml:space="preserve">- работа со словами, </w:t>
      </w:r>
      <w:proofErr w:type="spellStart"/>
      <w:r w:rsidRPr="00AF7218">
        <w:rPr>
          <w:rFonts w:ascii="Times New Roman" w:eastAsia="Times New Roman" w:hAnsi="Times New Roman" w:cs="Times New Roman"/>
          <w:color w:val="000000"/>
        </w:rPr>
        <w:t>звуко</w:t>
      </w:r>
      <w:proofErr w:type="spellEnd"/>
      <w:r w:rsidRPr="00AF7218">
        <w:rPr>
          <w:rFonts w:ascii="Times New Roman" w:eastAsia="Times New Roman" w:hAnsi="Times New Roman" w:cs="Times New Roman"/>
          <w:color w:val="000000"/>
        </w:rPr>
        <w:t>-слоговой анализ слов;</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работа над предложением, текстом;</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обогащение и активизация словарного запаса.</w:t>
      </w:r>
    </w:p>
    <w:p w:rsidR="00AF7218" w:rsidRPr="00AF7218" w:rsidRDefault="00AF7218" w:rsidP="00AF7218">
      <w:pPr>
        <w:numPr>
          <w:ilvl w:val="0"/>
          <w:numId w:val="38"/>
        </w:numPr>
        <w:tabs>
          <w:tab w:val="left" w:pos="0"/>
        </w:tabs>
        <w:spacing w:after="150" w:line="360" w:lineRule="auto"/>
        <w:jc w:val="both"/>
        <w:rPr>
          <w:rFonts w:ascii="Liberation Serif" w:eastAsia="Droid Sans Fallback" w:hAnsi="Liberation Serif" w:cs="DejaVu Sans"/>
          <w:kern w:val="2"/>
          <w:sz w:val="24"/>
          <w:szCs w:val="24"/>
          <w:lang w:eastAsia="zh-CN" w:bidi="hi-IN"/>
        </w:rPr>
      </w:pPr>
      <w:r w:rsidRPr="00AF7218">
        <w:rPr>
          <w:rFonts w:ascii="Times New Roman" w:eastAsia="Times New Roman" w:hAnsi="Times New Roman" w:cs="Times New Roman"/>
          <w:color w:val="000000"/>
          <w:kern w:val="2"/>
          <w:sz w:val="24"/>
          <w:szCs w:val="24"/>
          <w:lang w:bidi="hi-IN"/>
        </w:rPr>
        <w:t>Данная 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w:t>
      </w:r>
    </w:p>
    <w:p w:rsidR="00AF7218" w:rsidRPr="00AF7218" w:rsidRDefault="00AF7218" w:rsidP="00AF7218">
      <w:pPr>
        <w:spacing w:after="0" w:line="360" w:lineRule="auto"/>
        <w:ind w:firstLine="708"/>
        <w:jc w:val="center"/>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3 класс</w:t>
      </w:r>
    </w:p>
    <w:p w:rsidR="00AF7218" w:rsidRPr="00AF7218" w:rsidRDefault="00AF7218" w:rsidP="00AF7218">
      <w:pPr>
        <w:spacing w:after="0" w:line="360" w:lineRule="auto"/>
        <w:ind w:left="360"/>
        <w:jc w:val="center"/>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(2 часа в неделю)</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Формирование фонематического восприятия (дифференциация фонем), учатся различать оппозиционные согласные, упражняются в определении ударных гласных.</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В разделе лексики и морфологии  дается понятие о словах-предметах, словах-признаках, словах-действиях (без общепринятого называния частей речи). Учащиеся тренируются различать их, задавая вопросы, и согласовывать. Даются элементарные </w:t>
      </w:r>
      <w:r w:rsidRPr="00AF7218">
        <w:rPr>
          <w:rFonts w:ascii="Liberation Serif" w:eastAsia="Droid Sans Fallback" w:hAnsi="Liberation Serif" w:cs="DejaVu Sans"/>
          <w:color w:val="000000"/>
          <w:kern w:val="2"/>
          <w:sz w:val="24"/>
          <w:szCs w:val="24"/>
          <w:lang w:eastAsia="zh-CN" w:bidi="hi-IN"/>
        </w:rPr>
        <w:lastRenderedPageBreak/>
        <w:t>понятия о роде и числе. Работа ведется в контексте определенных тем (фрукты, овощи, деревья, домашние и дикие животные, транспорт и т.д.).</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Повторение изученного материала во 2 классе:</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Обозначение мягкости согласных при помощи мягкого знака в конце и в середине слова. Обозначение мягкости согласных при помощи гласных II ряда.</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Дифференциация твердых и мягких согласных.</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Непарные твердые (ж, ш, ц, ) и мягкие (</w:t>
      </w:r>
      <w:proofErr w:type="gramStart"/>
      <w:r w:rsidRPr="00AF7218">
        <w:rPr>
          <w:rFonts w:ascii="Liberation Serif" w:eastAsia="Droid Sans Fallback" w:hAnsi="Liberation Serif" w:cs="DejaVu Sans"/>
          <w:color w:val="000000"/>
          <w:kern w:val="2"/>
          <w:sz w:val="24"/>
          <w:szCs w:val="24"/>
          <w:lang w:eastAsia="zh-CN" w:bidi="hi-IN"/>
        </w:rPr>
        <w:t>ч</w:t>
      </w:r>
      <w:proofErr w:type="gramEnd"/>
      <w:r w:rsidRPr="00AF7218">
        <w:rPr>
          <w:rFonts w:ascii="Liberation Serif" w:eastAsia="Droid Sans Fallback" w:hAnsi="Liberation Serif" w:cs="DejaVu Sans"/>
          <w:color w:val="000000"/>
          <w:kern w:val="2"/>
          <w:sz w:val="24"/>
          <w:szCs w:val="24"/>
          <w:lang w:eastAsia="zh-CN" w:bidi="hi-IN"/>
        </w:rPr>
        <w:t>, щ, й) согласные.</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Дифференциация фонем, имеющих акустико-артикуляционное сходство.</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Дифференциация звуков </w:t>
      </w:r>
      <w:proofErr w:type="gramStart"/>
      <w:r w:rsidRPr="00AF7218">
        <w:rPr>
          <w:rFonts w:ascii="Liberation Serif" w:eastAsia="Droid Sans Fallback" w:hAnsi="Liberation Serif" w:cs="DejaVu Sans"/>
          <w:color w:val="000000"/>
          <w:kern w:val="2"/>
          <w:sz w:val="24"/>
          <w:szCs w:val="24"/>
          <w:lang w:eastAsia="zh-CN" w:bidi="hi-IN"/>
        </w:rPr>
        <w:t>Л-ЛЬ</w:t>
      </w:r>
      <w:proofErr w:type="gramEnd"/>
      <w:r w:rsidRPr="00AF7218">
        <w:rPr>
          <w:rFonts w:ascii="Liberation Serif" w:eastAsia="Droid Sans Fallback" w:hAnsi="Liberation Serif" w:cs="DejaVu Sans"/>
          <w:color w:val="000000"/>
          <w:kern w:val="2"/>
          <w:sz w:val="24"/>
          <w:szCs w:val="24"/>
          <w:lang w:eastAsia="zh-CN" w:bidi="hi-IN"/>
        </w:rPr>
        <w:t>, Н-НЬ, Т-ТЬ, Д-ДЬ, Р-РЬ в конце и в середине слова.</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Дифференциация звуков С-Ш, З-Ж, С-Ц, Ч-Ш, Ч-Щ, Ч-Ц, Ч-ТЬ в слогах, словах, предложениях, в тексте.</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Разделительный мягкий знак.</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Слова-предметы, слова-признаки, согласование существительных с прилагательными в роде и числе, слова-действия, согласование существительных с глаголами в роде и числе.</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 xml:space="preserve">Подведение итогов: </w:t>
      </w:r>
      <w:r w:rsidRPr="00AF7218">
        <w:rPr>
          <w:rFonts w:ascii="Liberation Serif" w:eastAsia="Droid Sans Fallback" w:hAnsi="Liberation Serif" w:cs="DejaVu Sans"/>
          <w:color w:val="000000"/>
          <w:kern w:val="2"/>
          <w:sz w:val="24"/>
          <w:szCs w:val="24"/>
          <w:lang w:eastAsia="zh-CN" w:bidi="hi-IN"/>
        </w:rPr>
        <w:t xml:space="preserve">написание детьми диктанта, выполнение тестов. </w:t>
      </w:r>
      <w:r w:rsidRPr="00AF7218">
        <w:rPr>
          <w:rFonts w:ascii="Liberation Serif" w:eastAsia="Droid Sans Fallback" w:hAnsi="Liberation Serif" w:cs="DejaVu Sans"/>
          <w:b/>
          <w:color w:val="000000"/>
          <w:kern w:val="2"/>
          <w:sz w:val="24"/>
          <w:szCs w:val="24"/>
          <w:lang w:eastAsia="zh-CN" w:bidi="hi-IN"/>
        </w:rPr>
        <w:t>Приемы работы:</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Повторение слоговых рядов, записывание слогов на двух строчках.</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Чтение слов, запись слов под диктовку, преобразовать слоги, заменить один звук другим.</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Определить место звука в словах.</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Подобрать слова с заданным звуком в начале, конце, середине слова.</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Сравнить звучание слов-паронимов, найти их отличия, подобрать соответствующую картинку.</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Игра в лото.</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Диктанты.</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Вставка пропущенных букв в тексте.</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Дополнение предложений пропущенным словом с заданным звуком.</w:t>
      </w:r>
    </w:p>
    <w:p w:rsidR="00AF7218" w:rsidRPr="00AF7218" w:rsidRDefault="00AF7218" w:rsidP="00AF7218">
      <w:pPr>
        <w:numPr>
          <w:ilvl w:val="0"/>
          <w:numId w:val="39"/>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Составление рассказа с использованием слов, включающих смешиваемые звуки.</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Программа рассчитана на групповые занятия.</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Использование наглядных пособий:</w:t>
      </w:r>
    </w:p>
    <w:p w:rsidR="00AF7218" w:rsidRPr="00AF7218" w:rsidRDefault="00AF7218" w:rsidP="00AF7218">
      <w:pPr>
        <w:numPr>
          <w:ilvl w:val="0"/>
          <w:numId w:val="40"/>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Дифференциация акустически сходных звуков – слоговые таблицы, лото на соответствующую пару звуков, предметные картинки к словам-паронимам, карточки с напечатанными словами, текстами, в которых пропущены изучаемые буквы.</w:t>
      </w:r>
    </w:p>
    <w:p w:rsidR="00AF7218" w:rsidRPr="00AF7218" w:rsidRDefault="00AF7218" w:rsidP="00AF7218">
      <w:pPr>
        <w:numPr>
          <w:ilvl w:val="0"/>
          <w:numId w:val="40"/>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Предметные картинки по темам.</w:t>
      </w:r>
    </w:p>
    <w:p w:rsidR="00AF7218" w:rsidRDefault="00AF7218" w:rsidP="00AF7218">
      <w:pPr>
        <w:numPr>
          <w:ilvl w:val="0"/>
          <w:numId w:val="40"/>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Разделительный мягкий знак - слоговые таблицы.</w:t>
      </w:r>
    </w:p>
    <w:p w:rsidR="00AF7218" w:rsidRDefault="00AF7218" w:rsidP="00AF7218">
      <w:p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p>
    <w:p w:rsidR="00AF7218" w:rsidRPr="00AF7218" w:rsidRDefault="00AF7218" w:rsidP="00AF7218">
      <w:pPr>
        <w:tabs>
          <w:tab w:val="left" w:pos="0"/>
        </w:tabs>
        <w:spacing w:after="150" w:line="360" w:lineRule="auto"/>
        <w:ind w:left="1414"/>
        <w:jc w:val="center"/>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lastRenderedPageBreak/>
        <w:t>Содержание коррекционно-развивающего курса «Логопедические занятия»</w:t>
      </w:r>
    </w:p>
    <w:p w:rsidR="00AF7218" w:rsidRPr="00AF7218" w:rsidRDefault="00AF7218" w:rsidP="00AF7218">
      <w:pPr>
        <w:tabs>
          <w:tab w:val="left" w:pos="0"/>
        </w:tabs>
        <w:spacing w:after="150" w:line="360" w:lineRule="auto"/>
        <w:ind w:left="1414"/>
        <w:jc w:val="center"/>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4 класс 68 часов</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i/>
          <w:color w:val="000000"/>
          <w:kern w:val="2"/>
          <w:sz w:val="24"/>
          <w:szCs w:val="24"/>
          <w:lang w:eastAsia="zh-CN" w:bidi="hi-IN"/>
        </w:rPr>
        <w:t xml:space="preserve">Цель курса: </w:t>
      </w:r>
      <w:r w:rsidRPr="00AF7218">
        <w:rPr>
          <w:rFonts w:ascii="Liberation Serif" w:eastAsia="Droid Sans Fallback" w:hAnsi="Liberation Serif" w:cs="DejaVu Sans"/>
          <w:color w:val="000000"/>
          <w:kern w:val="2"/>
          <w:sz w:val="24"/>
          <w:szCs w:val="24"/>
          <w:lang w:eastAsia="zh-CN" w:bidi="hi-IN"/>
        </w:rPr>
        <w:t>коррекция нарушений устной и письменной речи обучающихся, способствующая успешной адаптации в учебной деятельности (освоение детьми образовательной программы) и дальнейшей социализации.</w:t>
      </w:r>
    </w:p>
    <w:p w:rsidR="00AF7218" w:rsidRPr="00AF7218" w:rsidRDefault="00AF7218" w:rsidP="00AF7218">
      <w:pPr>
        <w:spacing w:after="150" w:line="360" w:lineRule="auto"/>
        <w:jc w:val="both"/>
        <w:rPr>
          <w:rFonts w:ascii="Liberation Serif" w:eastAsia="Droid Sans Fallback" w:hAnsi="Liberation Serif" w:cs="DejaVu Sans"/>
          <w:b/>
          <w:i/>
          <w:color w:val="000000"/>
          <w:kern w:val="2"/>
          <w:sz w:val="24"/>
          <w:szCs w:val="24"/>
          <w:lang w:eastAsia="zh-CN" w:bidi="hi-IN"/>
        </w:rPr>
      </w:pPr>
      <w:r w:rsidRPr="00AF7218">
        <w:rPr>
          <w:rFonts w:ascii="Liberation Serif" w:eastAsia="Droid Sans Fallback" w:hAnsi="Liberation Serif" w:cs="DejaVu Sans"/>
          <w:b/>
          <w:i/>
          <w:color w:val="000000"/>
          <w:kern w:val="2"/>
          <w:sz w:val="24"/>
          <w:szCs w:val="24"/>
          <w:lang w:eastAsia="zh-CN" w:bidi="hi-IN"/>
        </w:rPr>
        <w:t>Задачи курса:</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общих речевых навыков (дыхательная гимнастика, упражнения на развитие силы голоса, ритма, темпа, интонационной выразительность речи).</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общей моторики; координации движений (речь с движениями).</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Развитие мелкой моторики (массаж, пальчиковая гимнастика, пальчиковый </w:t>
      </w:r>
      <w:proofErr w:type="spellStart"/>
      <w:r w:rsidRPr="00AF7218">
        <w:rPr>
          <w:rFonts w:ascii="Liberation Serif" w:eastAsia="Droid Sans Fallback" w:hAnsi="Liberation Serif" w:cs="DejaVu Sans"/>
          <w:color w:val="000000"/>
          <w:kern w:val="2"/>
          <w:sz w:val="24"/>
          <w:szCs w:val="24"/>
          <w:lang w:eastAsia="zh-CN" w:bidi="hi-IN"/>
        </w:rPr>
        <w:t>игротренинг</w:t>
      </w:r>
      <w:proofErr w:type="spellEnd"/>
      <w:r w:rsidRPr="00AF7218">
        <w:rPr>
          <w:rFonts w:ascii="Liberation Serif" w:eastAsia="Droid Sans Fallback" w:hAnsi="Liberation Serif" w:cs="DejaVu Sans"/>
          <w:color w:val="000000"/>
          <w:kern w:val="2"/>
          <w:sz w:val="24"/>
          <w:szCs w:val="24"/>
          <w:lang w:eastAsia="zh-CN" w:bidi="hi-IN"/>
        </w:rPr>
        <w:t>, работа с мозаикой, лепка, вырезывание, штриховка…).</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высших психических функций (внимание, память, мышление).</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Обязательный комплекс общей артикуляционной гимнастики. Индивидуальные комплексы артикуляционной гимнастики для подготовки артикуляционного аппарата к постановке звуков. Постановка, автоматизация поставленных звуков.</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Работа над слоговой структурой слова.</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Развитие навыков звукового анализа и синтеза (от простого к </w:t>
      </w:r>
      <w:proofErr w:type="gramStart"/>
      <w:r w:rsidRPr="00AF7218">
        <w:rPr>
          <w:rFonts w:ascii="Liberation Serif" w:eastAsia="Droid Sans Fallback" w:hAnsi="Liberation Serif" w:cs="DejaVu Sans"/>
          <w:color w:val="000000"/>
          <w:kern w:val="2"/>
          <w:sz w:val="24"/>
          <w:szCs w:val="24"/>
          <w:lang w:eastAsia="zh-CN" w:bidi="hi-IN"/>
        </w:rPr>
        <w:t>сложному</w:t>
      </w:r>
      <w:proofErr w:type="gramEnd"/>
      <w:r w:rsidRPr="00AF7218">
        <w:rPr>
          <w:rFonts w:ascii="Liberation Serif" w:eastAsia="Droid Sans Fallback" w:hAnsi="Liberation Serif" w:cs="DejaVu Sans"/>
          <w:color w:val="000000"/>
          <w:kern w:val="2"/>
          <w:sz w:val="24"/>
          <w:szCs w:val="24"/>
          <w:lang w:eastAsia="zh-CN" w:bidi="hi-IN"/>
        </w:rPr>
        <w:t>).</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лексики (обогащение активного словаря существительных, прилагательных, глаголов...).</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связной речи (простые, распространенные предложения, пересказ, составление рассказов по картинке…).</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грамматического строя речи.</w:t>
      </w:r>
    </w:p>
    <w:p w:rsidR="00AF7218" w:rsidRPr="00AF7218" w:rsidRDefault="00AF7218" w:rsidP="00AF7218">
      <w:pPr>
        <w:numPr>
          <w:ilvl w:val="0"/>
          <w:numId w:val="35"/>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Развитие </w:t>
      </w:r>
      <w:proofErr w:type="spellStart"/>
      <w:r w:rsidRPr="00AF7218">
        <w:rPr>
          <w:rFonts w:ascii="Liberation Serif" w:eastAsia="Droid Sans Fallback" w:hAnsi="Liberation Serif" w:cs="DejaVu Sans"/>
          <w:color w:val="000000"/>
          <w:kern w:val="2"/>
          <w:sz w:val="24"/>
          <w:szCs w:val="24"/>
          <w:lang w:eastAsia="zh-CN" w:bidi="hi-IN"/>
        </w:rPr>
        <w:t>графомоторных</w:t>
      </w:r>
      <w:proofErr w:type="spellEnd"/>
      <w:r w:rsidRPr="00AF7218">
        <w:rPr>
          <w:rFonts w:ascii="Liberation Serif" w:eastAsia="Droid Sans Fallback" w:hAnsi="Liberation Serif" w:cs="DejaVu Sans"/>
          <w:color w:val="000000"/>
          <w:kern w:val="2"/>
          <w:sz w:val="24"/>
          <w:szCs w:val="24"/>
          <w:lang w:eastAsia="zh-CN" w:bidi="hi-IN"/>
        </w:rPr>
        <w:t xml:space="preserve"> умений, обучение грамоте.</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i/>
          <w:color w:val="000000"/>
          <w:kern w:val="2"/>
          <w:sz w:val="24"/>
          <w:szCs w:val="24"/>
          <w:lang w:eastAsia="zh-CN" w:bidi="hi-IN"/>
        </w:rPr>
        <w:t xml:space="preserve">Основными направлениями </w:t>
      </w:r>
      <w:r w:rsidRPr="00AF7218">
        <w:rPr>
          <w:rFonts w:ascii="Liberation Serif" w:eastAsia="Droid Sans Fallback" w:hAnsi="Liberation Serif" w:cs="DejaVu Sans"/>
          <w:color w:val="000000"/>
          <w:kern w:val="2"/>
          <w:sz w:val="24"/>
          <w:szCs w:val="24"/>
          <w:lang w:eastAsia="zh-CN" w:bidi="hi-IN"/>
        </w:rPr>
        <w:t>логопедической работы являются:</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диагностика и коррекция звукопроизношения (постановка, автоматизация и дифференциация звуков речи);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диагностика и коррекция лексической стороны речи;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lastRenderedPageBreak/>
        <w:t>диагностика и коррекция грамматического строя речи (синтаксической структуры речевых высказываний, словоизменения и словообразования);</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коррекция диалогической и формирование монологической форм речи; развитие коммуникативной функции речи;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коррекция нарушений чтения и письма;</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расширение представлений об окружающей действительности;</w:t>
      </w:r>
    </w:p>
    <w:p w:rsidR="00AF7218" w:rsidRPr="00AF7218" w:rsidRDefault="00AF7218" w:rsidP="00AF7218">
      <w:pPr>
        <w:numPr>
          <w:ilvl w:val="0"/>
          <w:numId w:val="36"/>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развитие познавательной сферы (мышления, памяти, внимания).</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Организация учебной деятельности тесно связана с проблемой развития речи обучающегося. Формирование полноценной учебной деятельности возможно лишь при достаточно хорошем уровне развития речи, который предполагает определённую степень </w:t>
      </w:r>
      <w:proofErr w:type="spellStart"/>
      <w:r w:rsidRPr="00AF7218">
        <w:rPr>
          <w:rFonts w:ascii="Liberation Serif" w:eastAsia="Droid Sans Fallback" w:hAnsi="Liberation Serif" w:cs="DejaVu Sans"/>
          <w:color w:val="000000"/>
          <w:kern w:val="2"/>
          <w:sz w:val="24"/>
          <w:szCs w:val="24"/>
          <w:lang w:eastAsia="zh-CN" w:bidi="hi-IN"/>
        </w:rPr>
        <w:t>сформированности</w:t>
      </w:r>
      <w:proofErr w:type="spellEnd"/>
      <w:r w:rsidRPr="00AF7218">
        <w:rPr>
          <w:rFonts w:ascii="Liberation Serif" w:eastAsia="Droid Sans Fallback" w:hAnsi="Liberation Serif" w:cs="DejaVu Sans"/>
          <w:color w:val="000000"/>
          <w:kern w:val="2"/>
          <w:sz w:val="24"/>
          <w:szCs w:val="24"/>
          <w:lang w:eastAsia="zh-CN" w:bidi="hi-IN"/>
        </w:rPr>
        <w:t xml:space="preserve"> средств языка (произношение, грамматический строй, словарный запас), а также умений и навыков свободно и адекватно пользоваться этими средствами в целях общения.</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Данный курс способствует  как формированию у учащихся предпосылок, лежащих в основе становления навыков чтения и письма,  так и становлению системы знаний о языке и  применение их в учебной деятельности.</w:t>
      </w:r>
    </w:p>
    <w:p w:rsidR="00AF7218" w:rsidRPr="00AF7218" w:rsidRDefault="00AF7218" w:rsidP="00AF7218">
      <w:pPr>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«Логопедические занятия» - курс, подводящий </w:t>
      </w:r>
      <w:proofErr w:type="gramStart"/>
      <w:r w:rsidRPr="00AF7218">
        <w:rPr>
          <w:rFonts w:ascii="Liberation Serif" w:eastAsia="Droid Sans Fallback" w:hAnsi="Liberation Serif" w:cs="DejaVu Sans"/>
          <w:color w:val="000000"/>
          <w:kern w:val="2"/>
          <w:sz w:val="24"/>
          <w:szCs w:val="24"/>
          <w:lang w:eastAsia="zh-CN" w:bidi="hi-IN"/>
        </w:rPr>
        <w:t>обучающихся</w:t>
      </w:r>
      <w:proofErr w:type="gramEnd"/>
      <w:r w:rsidRPr="00AF7218">
        <w:rPr>
          <w:rFonts w:ascii="Liberation Serif" w:eastAsia="Droid Sans Fallback" w:hAnsi="Liberation Serif" w:cs="DejaVu Sans"/>
          <w:color w:val="000000"/>
          <w:kern w:val="2"/>
          <w:sz w:val="24"/>
          <w:szCs w:val="24"/>
          <w:lang w:eastAsia="zh-CN" w:bidi="hi-IN"/>
        </w:rPr>
        <w:t xml:space="preserve"> к осознанию цели и ситуации речевого общения, адекватному восприятию звучащей и письменной речи, пониманию информации разной модальности, содержащейся в предъявляемом тексте, а также передачи его содержания по вопросам и самостоятельно</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Курс коррекционно-развивающей области «Логопедические занятия» составлен для детей с легкой степенью умственной отсталости (интеллектуальными нарушениями).</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Нарушение речи у детей с интеллектуальной недостаточностью имеют сложную структуру и стойкий характер. Нарушения речи у большинства детей, поступающих в образовательное учреждение, носят характер системного недоразвития. В целом речь страдает как функциональная система. Чаще всего это дети с полиморфным нарушением звукопроизношения, у них нарушаются процессы формирования фонематического восприятия, фонематического анализа и синтеза, </w:t>
      </w:r>
      <w:proofErr w:type="spellStart"/>
      <w:r w:rsidRPr="00AF7218">
        <w:rPr>
          <w:rFonts w:ascii="Liberation Serif" w:eastAsia="Droid Sans Fallback" w:hAnsi="Liberation Serif" w:cs="DejaVu Sans"/>
          <w:color w:val="000000"/>
          <w:kern w:val="2"/>
          <w:sz w:val="24"/>
          <w:szCs w:val="24"/>
          <w:lang w:eastAsia="zh-CN" w:bidi="hi-IN"/>
        </w:rPr>
        <w:t>аграмматизмы</w:t>
      </w:r>
      <w:proofErr w:type="spellEnd"/>
      <w:r w:rsidRPr="00AF7218">
        <w:rPr>
          <w:rFonts w:ascii="Liberation Serif" w:eastAsia="Droid Sans Fallback" w:hAnsi="Liberation Serif" w:cs="DejaVu Sans"/>
          <w:color w:val="000000"/>
          <w:kern w:val="2"/>
          <w:sz w:val="24"/>
          <w:szCs w:val="24"/>
          <w:lang w:eastAsia="zh-CN" w:bidi="hi-IN"/>
        </w:rPr>
        <w:t xml:space="preserve"> при словообразовании и словоизменении, </w:t>
      </w:r>
      <w:proofErr w:type="spellStart"/>
      <w:r w:rsidRPr="00AF7218">
        <w:rPr>
          <w:rFonts w:ascii="Liberation Serif" w:eastAsia="Droid Sans Fallback" w:hAnsi="Liberation Serif" w:cs="DejaVu Sans"/>
          <w:color w:val="000000"/>
          <w:kern w:val="2"/>
          <w:sz w:val="24"/>
          <w:szCs w:val="24"/>
          <w:lang w:eastAsia="zh-CN" w:bidi="hi-IN"/>
        </w:rPr>
        <w:t>несформированность</w:t>
      </w:r>
      <w:proofErr w:type="spellEnd"/>
      <w:r w:rsidRPr="00AF7218">
        <w:rPr>
          <w:rFonts w:ascii="Liberation Serif" w:eastAsia="Droid Sans Fallback" w:hAnsi="Liberation Serif" w:cs="DejaVu Sans"/>
          <w:color w:val="000000"/>
          <w:kern w:val="2"/>
          <w:sz w:val="24"/>
          <w:szCs w:val="24"/>
          <w:lang w:eastAsia="zh-CN" w:bidi="hi-IN"/>
        </w:rPr>
        <w:t xml:space="preserve"> связной речи, </w:t>
      </w:r>
      <w:proofErr w:type="gramStart"/>
      <w:r w:rsidRPr="00AF7218">
        <w:rPr>
          <w:rFonts w:ascii="Liberation Serif" w:eastAsia="Droid Sans Fallback" w:hAnsi="Liberation Serif" w:cs="DejaVu Sans"/>
          <w:color w:val="000000"/>
          <w:kern w:val="2"/>
          <w:sz w:val="24"/>
          <w:szCs w:val="24"/>
          <w:lang w:eastAsia="zh-CN" w:bidi="hi-IN"/>
        </w:rPr>
        <w:t>выраженная</w:t>
      </w:r>
      <w:proofErr w:type="gramEnd"/>
      <w:r w:rsidRPr="00AF7218">
        <w:rPr>
          <w:rFonts w:ascii="Liberation Serif" w:eastAsia="Droid Sans Fallback" w:hAnsi="Liberation Serif" w:cs="DejaVu Sans"/>
          <w:color w:val="000000"/>
          <w:kern w:val="2"/>
          <w:sz w:val="24"/>
          <w:szCs w:val="24"/>
          <w:lang w:eastAsia="zh-CN" w:bidi="hi-IN"/>
        </w:rPr>
        <w:t xml:space="preserve"> </w:t>
      </w:r>
      <w:proofErr w:type="spellStart"/>
      <w:r w:rsidRPr="00AF7218">
        <w:rPr>
          <w:rFonts w:ascii="Liberation Serif" w:eastAsia="Droid Sans Fallback" w:hAnsi="Liberation Serif" w:cs="DejaVu Sans"/>
          <w:color w:val="000000"/>
          <w:kern w:val="2"/>
          <w:sz w:val="24"/>
          <w:szCs w:val="24"/>
          <w:lang w:eastAsia="zh-CN" w:bidi="hi-IN"/>
        </w:rPr>
        <w:t>дислексия</w:t>
      </w:r>
      <w:proofErr w:type="spellEnd"/>
      <w:r w:rsidRPr="00AF7218">
        <w:rPr>
          <w:rFonts w:ascii="Liberation Serif" w:eastAsia="Droid Sans Fallback" w:hAnsi="Liberation Serif" w:cs="DejaVu Sans"/>
          <w:color w:val="000000"/>
          <w:kern w:val="2"/>
          <w:sz w:val="24"/>
          <w:szCs w:val="24"/>
          <w:lang w:eastAsia="zh-CN" w:bidi="hi-IN"/>
        </w:rPr>
        <w:t xml:space="preserve"> и </w:t>
      </w:r>
      <w:proofErr w:type="spellStart"/>
      <w:r w:rsidRPr="00AF7218">
        <w:rPr>
          <w:rFonts w:ascii="Liberation Serif" w:eastAsia="Droid Sans Fallback" w:hAnsi="Liberation Serif" w:cs="DejaVu Sans"/>
          <w:color w:val="000000"/>
          <w:kern w:val="2"/>
          <w:sz w:val="24"/>
          <w:szCs w:val="24"/>
          <w:lang w:eastAsia="zh-CN" w:bidi="hi-IN"/>
        </w:rPr>
        <w:t>дисграфия</w:t>
      </w:r>
      <w:proofErr w:type="spellEnd"/>
      <w:r w:rsidRPr="00AF7218">
        <w:rPr>
          <w:rFonts w:ascii="Liberation Serif" w:eastAsia="Droid Sans Fallback" w:hAnsi="Liberation Serif" w:cs="DejaVu Sans"/>
          <w:color w:val="000000"/>
          <w:kern w:val="2"/>
          <w:sz w:val="24"/>
          <w:szCs w:val="24"/>
          <w:lang w:eastAsia="zh-CN" w:bidi="hi-IN"/>
        </w:rPr>
        <w:t>. Поэтому логопедическое воздействие должно быть направлено на речевую систему в целом, а не только на один изолированный дефект.</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lastRenderedPageBreak/>
        <w:t xml:space="preserve">Занятия носят комплексный характер, осуществляется работа над развитием психических процессов, </w:t>
      </w:r>
      <w:proofErr w:type="spellStart"/>
      <w:r w:rsidRPr="00AF7218">
        <w:rPr>
          <w:rFonts w:ascii="Liberation Serif" w:eastAsia="Droid Sans Fallback" w:hAnsi="Liberation Serif" w:cs="DejaVu Sans"/>
          <w:color w:val="000000"/>
          <w:kern w:val="2"/>
          <w:sz w:val="24"/>
          <w:szCs w:val="24"/>
          <w:lang w:eastAsia="zh-CN" w:bidi="hi-IN"/>
        </w:rPr>
        <w:t>графомоторных</w:t>
      </w:r>
      <w:proofErr w:type="spellEnd"/>
      <w:r w:rsidRPr="00AF7218">
        <w:rPr>
          <w:rFonts w:ascii="Liberation Serif" w:eastAsia="Droid Sans Fallback" w:hAnsi="Liberation Serif" w:cs="DejaVu Sans"/>
          <w:color w:val="000000"/>
          <w:kern w:val="2"/>
          <w:sz w:val="24"/>
          <w:szCs w:val="24"/>
          <w:lang w:eastAsia="zh-CN" w:bidi="hi-IN"/>
        </w:rPr>
        <w:t xml:space="preserve"> навыков, артикуляционной и общей моторики, просодических компонентов. Учитывая, что </w:t>
      </w:r>
      <w:proofErr w:type="spellStart"/>
      <w:r w:rsidRPr="00AF7218">
        <w:rPr>
          <w:rFonts w:ascii="Liberation Serif" w:eastAsia="Droid Sans Fallback" w:hAnsi="Liberation Serif" w:cs="DejaVu Sans"/>
          <w:color w:val="000000"/>
          <w:kern w:val="2"/>
          <w:sz w:val="24"/>
          <w:szCs w:val="24"/>
          <w:lang w:eastAsia="zh-CN" w:bidi="hi-IN"/>
        </w:rPr>
        <w:t>дисграфия</w:t>
      </w:r>
      <w:proofErr w:type="spellEnd"/>
      <w:r w:rsidRPr="00AF7218">
        <w:rPr>
          <w:rFonts w:ascii="Liberation Serif" w:eastAsia="Droid Sans Fallback" w:hAnsi="Liberation Serif" w:cs="DejaVu Sans"/>
          <w:color w:val="000000"/>
          <w:kern w:val="2"/>
          <w:sz w:val="24"/>
          <w:szCs w:val="24"/>
          <w:lang w:eastAsia="zh-CN" w:bidi="hi-IN"/>
        </w:rPr>
        <w:t xml:space="preserve"> у детей с интеллектуальным недоразвитием чаще всего сложная, планирование составляется таким образом, чтобы коррекционно-логопедическая работа осуществлялась над речевой системой в целом.</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Тематическое планирование разработано на основе лексических тем, изучаемых на уроках речевой практики. На изучение каждой лексической темы отводится неделя. Все специалисты, занимающиеся с детьми данной категории, строят работу с учетом заявленной в этом планировании на неделю лексической темы.</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Изучая лексическую тему в течение недели (двух - трех занятий) учитель-логопед выбирает из планирования упражнения, приемы, материал с учетом этапа речевого развития, индивидуальных и психических возможностей ребенка. При этом принимаются во внимание зоны актуального и ближайшего развития ребенка.</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По мере обучения, в зависимости от индивидуальных возможностей ученика, может быть замедлен или ускорен темп, увеличен или сокращен объем изучаемого материала.</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Тематический подход позволяет организовать коммуникативные ситуации, в которых педагог управляет речевым развитием учащегося.  Он обеспечивает концентрированное изучение материала, многократное повторение речевого материала ежедневно, что очень важно как для восприятия речи, так и для ее актуализации. Занятия направлены на формирование у детей целостных представлений о предметном мире, развитие внимания, обогащение чувственного опыта. </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Обучение ведется в игровой форме, наиболее доступной для детей с выраженной интеллектуальной недостаточностью, вне зависимости от возраста. Вся работа осуществляется на основе предметно-практической деятельности, дающей возможность познать объект, используя все анализаторы, вызывающей у детей необходимость оперировать различными предметами и дидактическими игрушками, обыгрывать действия с ними. Обязательным условием является многократность повторения одного и того же материала и наличие тесного эмоционального контакта с учениками. Всякое проявление речи на данном этапе поощряется.</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lastRenderedPageBreak/>
        <w:t>Такой концентрический подход способствует успешному накоплению речевых средств и активному использованию их детьми в коммуникативных целях.</w:t>
      </w:r>
    </w:p>
    <w:p w:rsidR="00AF7218" w:rsidRPr="00AF7218" w:rsidRDefault="00AF7218" w:rsidP="00AF7218">
      <w:pPr>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Курс коррекционно-развивающий области «Логопедические занятия» входит в часть формируемую участниками образовательных отношений.</w:t>
      </w:r>
    </w:p>
    <w:p w:rsidR="00AF7218" w:rsidRPr="00AF7218" w:rsidRDefault="00AF7218" w:rsidP="00AF7218">
      <w:pPr>
        <w:spacing w:after="0" w:line="360" w:lineRule="auto"/>
        <w:jc w:val="center"/>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Организация и проведение логопедических занятий</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Логопедические занятия проводятся по расписанию, составляемому с учетом классных расписаний и утверждаемому в установленном порядке.</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На логопедические занятия отводятся 5-ые и 6-ые уроки, свободные от классных занятий, и внеклассное время во второй половине дня.</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При необходимости логопед может производить перераспределение обучающихся детей по группам.</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Логопедические занятия проводятся с </w:t>
      </w:r>
      <w:proofErr w:type="gramStart"/>
      <w:r w:rsidRPr="00AF7218">
        <w:rPr>
          <w:rFonts w:ascii="Liberation Serif" w:eastAsia="Droid Sans Fallback" w:hAnsi="Liberation Serif" w:cs="DejaVu Sans"/>
          <w:color w:val="000000"/>
          <w:kern w:val="2"/>
          <w:sz w:val="24"/>
          <w:szCs w:val="24"/>
          <w:lang w:eastAsia="zh-CN" w:bidi="hi-IN"/>
        </w:rPr>
        <w:t>обучающимися</w:t>
      </w:r>
      <w:proofErr w:type="gramEnd"/>
      <w:r w:rsidRPr="00AF7218">
        <w:rPr>
          <w:rFonts w:ascii="Liberation Serif" w:eastAsia="Droid Sans Fallback" w:hAnsi="Liberation Serif" w:cs="DejaVu Sans"/>
          <w:color w:val="000000"/>
          <w:kern w:val="2"/>
          <w:sz w:val="24"/>
          <w:szCs w:val="24"/>
          <w:lang w:eastAsia="zh-CN" w:bidi="hi-IN"/>
        </w:rPr>
        <w:t xml:space="preserve"> 1- 9 классов  в подгруппах и индивидуально с 15 сентября по 15 мая. Группы комплектуются с учетом однородности и выраженности нарушений.</w:t>
      </w:r>
    </w:p>
    <w:p w:rsidR="00AF7218" w:rsidRPr="00AF7218" w:rsidRDefault="00AF7218" w:rsidP="00AF7218">
      <w:pPr>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Программа в 1-2 классе рассчитана на 64-68ч, 2 ч в неделю.</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Программа в 3-4классе рассчитана на 68 ч, 2 ч в неделю.</w:t>
      </w:r>
    </w:p>
    <w:p w:rsidR="00AF7218" w:rsidRPr="00AF7218" w:rsidRDefault="00AF7218" w:rsidP="00AF7218">
      <w:pPr>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Программа в 5-9 классах рассчитана на 66-68ч., 2 ч в неделю.</w:t>
      </w:r>
    </w:p>
    <w:p w:rsidR="00AF7218" w:rsidRPr="00AF7218" w:rsidRDefault="00AF7218" w:rsidP="00AF7218">
      <w:pPr>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Продолжительность логопедических занятий зависит от выраженности нарушений речевого развития, общей моторики, сенсорных процессов:</w:t>
      </w:r>
    </w:p>
    <w:p w:rsidR="00AF7218" w:rsidRPr="00AF7218" w:rsidRDefault="00AF7218" w:rsidP="00AF7218">
      <w:pPr>
        <w:numPr>
          <w:ilvl w:val="0"/>
          <w:numId w:val="37"/>
        </w:numPr>
        <w:tabs>
          <w:tab w:val="left" w:pos="0"/>
        </w:tabs>
        <w:spacing w:after="15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групповые занятия – 30-40 минут;</w:t>
      </w:r>
    </w:p>
    <w:p w:rsidR="00AF7218" w:rsidRPr="00AF7218" w:rsidRDefault="00AF7218" w:rsidP="00AF7218">
      <w:pPr>
        <w:numPr>
          <w:ilvl w:val="0"/>
          <w:numId w:val="38"/>
        </w:numPr>
        <w:tabs>
          <w:tab w:val="left" w:pos="0"/>
        </w:tabs>
        <w:spacing w:after="150" w:line="360" w:lineRule="auto"/>
        <w:jc w:val="both"/>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индивидуальные занятия – 15- 20 минут.</w:t>
      </w:r>
    </w:p>
    <w:p w:rsidR="00AF7218" w:rsidRPr="00AF7218" w:rsidRDefault="00AF7218" w:rsidP="00AF7218">
      <w:pPr>
        <w:numPr>
          <w:ilvl w:val="0"/>
          <w:numId w:val="38"/>
        </w:numPr>
        <w:tabs>
          <w:tab w:val="left" w:pos="0"/>
        </w:tabs>
        <w:spacing w:after="150" w:line="360" w:lineRule="auto"/>
        <w:jc w:val="both"/>
        <w:rPr>
          <w:rFonts w:ascii="Liberation Serif" w:eastAsia="Droid Sans Fallback" w:hAnsi="Liberation Serif" w:cs="DejaVu Sans"/>
          <w:kern w:val="2"/>
          <w:sz w:val="24"/>
          <w:szCs w:val="24"/>
          <w:lang w:eastAsia="zh-CN" w:bidi="hi-IN"/>
        </w:rPr>
      </w:pPr>
      <w:r w:rsidRPr="00AF7218">
        <w:rPr>
          <w:rFonts w:ascii="Times New Roman" w:eastAsia="Times New Roman" w:hAnsi="Times New Roman" w:cs="Times New Roman"/>
          <w:color w:val="000000"/>
          <w:kern w:val="2"/>
          <w:sz w:val="24"/>
          <w:szCs w:val="24"/>
          <w:lang w:bidi="hi-IN"/>
        </w:rPr>
        <w:t>Количество часов указанных в программе примерное и может варьироваться в зависимости от речевого дефекта и степени усвоения материала детьми.</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Работа по исправлению речевых нарушений строится с учётом возрастных особенностей, программы по русскому языку и особенностей речевого дефекта воспитанников. Эффективность логопедических занятий и перенос полученных навыков в учебную обстановку значительно повышается, если используется дидактический материал в соответствии с темой программы, которая изучается в классе.</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В структуру занятия могут входить:</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упражнения для развития артикуляционной моторики;</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lastRenderedPageBreak/>
        <w:t>- упражнения для развития общей координации движений и мелкой моторики пальцев рук;</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дыхательная гимнастика;</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коррекция произношения, автоматизация и дифференциация звуков;</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формирование фонематических процессов;</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xml:space="preserve">- работа со словами, </w:t>
      </w:r>
      <w:proofErr w:type="spellStart"/>
      <w:r w:rsidRPr="00AF7218">
        <w:rPr>
          <w:rFonts w:ascii="Times New Roman" w:eastAsia="Times New Roman" w:hAnsi="Times New Roman" w:cs="Times New Roman"/>
          <w:color w:val="000000"/>
        </w:rPr>
        <w:t>звуко</w:t>
      </w:r>
      <w:proofErr w:type="spellEnd"/>
      <w:r w:rsidRPr="00AF7218">
        <w:rPr>
          <w:rFonts w:ascii="Times New Roman" w:eastAsia="Times New Roman" w:hAnsi="Times New Roman" w:cs="Times New Roman"/>
          <w:color w:val="000000"/>
        </w:rPr>
        <w:t>-слоговой анализ слов;</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работа над предложением, текстом;</w:t>
      </w:r>
    </w:p>
    <w:p w:rsidR="00AF7218" w:rsidRPr="00AF7218" w:rsidRDefault="00AF7218" w:rsidP="00AF7218">
      <w:pPr>
        <w:numPr>
          <w:ilvl w:val="0"/>
          <w:numId w:val="38"/>
        </w:numPr>
        <w:spacing w:after="150" w:line="360" w:lineRule="auto"/>
      </w:pPr>
      <w:r w:rsidRPr="00AF7218">
        <w:rPr>
          <w:rFonts w:ascii="Times New Roman" w:eastAsia="Times New Roman" w:hAnsi="Times New Roman" w:cs="Times New Roman"/>
          <w:color w:val="000000"/>
        </w:rPr>
        <w:t>- обогащение и активизация словарного запаса.</w:t>
      </w:r>
    </w:p>
    <w:p w:rsidR="00AF7218" w:rsidRPr="00AF7218" w:rsidRDefault="00AF7218" w:rsidP="00AF7218">
      <w:pPr>
        <w:numPr>
          <w:ilvl w:val="0"/>
          <w:numId w:val="38"/>
        </w:numPr>
        <w:tabs>
          <w:tab w:val="left" w:pos="0"/>
        </w:tabs>
        <w:spacing w:after="150" w:line="360" w:lineRule="auto"/>
        <w:jc w:val="both"/>
        <w:rPr>
          <w:rFonts w:ascii="Liberation Serif" w:eastAsia="Droid Sans Fallback" w:hAnsi="Liberation Serif" w:cs="DejaVu Sans"/>
          <w:kern w:val="2"/>
          <w:sz w:val="24"/>
          <w:szCs w:val="24"/>
          <w:lang w:eastAsia="zh-CN" w:bidi="hi-IN"/>
        </w:rPr>
      </w:pPr>
      <w:r w:rsidRPr="00AF7218">
        <w:rPr>
          <w:rFonts w:ascii="Times New Roman" w:eastAsia="Times New Roman" w:hAnsi="Times New Roman" w:cs="Times New Roman"/>
          <w:color w:val="000000"/>
          <w:kern w:val="2"/>
          <w:sz w:val="24"/>
          <w:szCs w:val="24"/>
          <w:lang w:bidi="hi-IN"/>
        </w:rPr>
        <w:t>Данная 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w:t>
      </w:r>
    </w:p>
    <w:p w:rsidR="00AF7218" w:rsidRPr="00AF7218" w:rsidRDefault="00AF7218" w:rsidP="00AF7218">
      <w:pPr>
        <w:spacing w:after="140" w:line="360" w:lineRule="auto"/>
        <w:rPr>
          <w:rFonts w:ascii="Liberation Serif" w:eastAsia="Droid Sans Fallback" w:hAnsi="Liberation Serif" w:cs="DejaVu Sans"/>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Программа состоит из следующих разделов:</w:t>
      </w:r>
    </w:p>
    <w:p w:rsidR="00AF7218" w:rsidRPr="00AF7218" w:rsidRDefault="00AF7218" w:rsidP="00AF7218">
      <w:pPr>
        <w:numPr>
          <w:ilvl w:val="0"/>
          <w:numId w:val="41"/>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коррекция звукопроизношения;</w:t>
      </w:r>
    </w:p>
    <w:p w:rsidR="00AF7218" w:rsidRPr="00AF7218" w:rsidRDefault="00AF7218" w:rsidP="00AF7218">
      <w:pPr>
        <w:numPr>
          <w:ilvl w:val="0"/>
          <w:numId w:val="41"/>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коррекция фонематических процессов;</w:t>
      </w:r>
    </w:p>
    <w:p w:rsidR="00AF7218" w:rsidRPr="00AF7218" w:rsidRDefault="00AF7218" w:rsidP="00AF7218">
      <w:pPr>
        <w:numPr>
          <w:ilvl w:val="0"/>
          <w:numId w:val="41"/>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коррекционная работа на лексическом уровне;</w:t>
      </w:r>
    </w:p>
    <w:p w:rsidR="00AF7218" w:rsidRPr="00AF7218" w:rsidRDefault="00AF7218" w:rsidP="00AF7218">
      <w:pPr>
        <w:numPr>
          <w:ilvl w:val="0"/>
          <w:numId w:val="41"/>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коррекционная работа на синтаксическом уровне;</w:t>
      </w:r>
    </w:p>
    <w:p w:rsidR="00AF7218" w:rsidRPr="00AF7218" w:rsidRDefault="00AF7218" w:rsidP="00AF7218">
      <w:pPr>
        <w:numPr>
          <w:ilvl w:val="0"/>
          <w:numId w:val="41"/>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совершенствование связной речи;</w:t>
      </w:r>
    </w:p>
    <w:p w:rsidR="00AF7218" w:rsidRPr="00AF7218" w:rsidRDefault="00AF7218" w:rsidP="00AF7218">
      <w:pPr>
        <w:spacing w:after="0" w:line="360" w:lineRule="auto"/>
        <w:ind w:firstLine="708"/>
        <w:jc w:val="center"/>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4 класс</w:t>
      </w:r>
    </w:p>
    <w:p w:rsidR="00AF7218" w:rsidRPr="00AF7218" w:rsidRDefault="00AF7218" w:rsidP="00AF7218">
      <w:pPr>
        <w:spacing w:after="0" w:line="360" w:lineRule="auto"/>
        <w:ind w:left="360"/>
        <w:jc w:val="center"/>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(2 часа в неделю)</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Основной задачей логопедических  занятий в четвертом классе является продолжение работы по развитию грамматического строя речи.</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Во-вторых, продолжается работа по расширению и активизации словаря.</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 Третьей задачей остается коррекция нарушений познавательной деятельности.</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При развитии фонематического слуха упражняются в умении различать твердые/мягкие согласные.</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В разделе лексики и морфологии продолжается работа со словами-предметами, словами-признаками, словами-действиями. Учащиеся получают представления о связи слов в предложении, об изменении слов по числам, падежам.</w:t>
      </w:r>
    </w:p>
    <w:p w:rsidR="00AF7218" w:rsidRPr="00AF7218" w:rsidRDefault="00AF7218" w:rsidP="00AF7218">
      <w:pPr>
        <w:spacing w:after="0" w:line="360" w:lineRule="auto"/>
        <w:ind w:firstLine="708"/>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 xml:space="preserve">В четвертом классе начинается этап формирования грамотного письма на основе морфологического принципа русской орфографии. </w:t>
      </w:r>
      <w:proofErr w:type="gramStart"/>
      <w:r w:rsidRPr="00AF7218">
        <w:rPr>
          <w:rFonts w:ascii="Liberation Serif" w:eastAsia="Droid Sans Fallback" w:hAnsi="Liberation Serif" w:cs="DejaVu Sans"/>
          <w:color w:val="000000"/>
          <w:kern w:val="2"/>
          <w:sz w:val="24"/>
          <w:szCs w:val="24"/>
          <w:lang w:eastAsia="zh-CN" w:bidi="hi-IN"/>
        </w:rPr>
        <w:t>Вводится понятие приставки, обращается внимание на написание наиболее часто употребляемых из них.</w:t>
      </w:r>
      <w:proofErr w:type="gramEnd"/>
      <w:r w:rsidRPr="00AF7218">
        <w:rPr>
          <w:rFonts w:ascii="Liberation Serif" w:eastAsia="Droid Sans Fallback" w:hAnsi="Liberation Serif" w:cs="DejaVu Sans"/>
          <w:color w:val="000000"/>
          <w:kern w:val="2"/>
          <w:sz w:val="24"/>
          <w:szCs w:val="24"/>
          <w:lang w:eastAsia="zh-CN" w:bidi="hi-IN"/>
        </w:rPr>
        <w:t xml:space="preserve"> Вводится </w:t>
      </w:r>
      <w:r w:rsidRPr="00AF7218">
        <w:rPr>
          <w:rFonts w:ascii="Liberation Serif" w:eastAsia="Droid Sans Fallback" w:hAnsi="Liberation Serif" w:cs="DejaVu Sans"/>
          <w:color w:val="000000"/>
          <w:kern w:val="2"/>
          <w:sz w:val="24"/>
          <w:szCs w:val="24"/>
          <w:lang w:eastAsia="zh-CN" w:bidi="hi-IN"/>
        </w:rPr>
        <w:lastRenderedPageBreak/>
        <w:t>понятие «предлог» и проводится дифференциация приставок и предлогов на практическом материале.</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Повторение изученного материала во 2- 3 классах:</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Обозначение мягкости согласных при помощи мягкого знака в конце и в середине слова. Обозначение мягкости согласных при помощи гласных II ряда.</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Разделительный мягкий знак.</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 xml:space="preserve">Предлоги простые и сложные: </w:t>
      </w:r>
      <w:proofErr w:type="gramStart"/>
      <w:r w:rsidRPr="00AF7218">
        <w:rPr>
          <w:rFonts w:ascii="Liberation Serif" w:eastAsia="Droid Sans Fallback" w:hAnsi="Liberation Serif" w:cs="DejaVu Sans"/>
          <w:color w:val="000000"/>
          <w:kern w:val="2"/>
          <w:sz w:val="24"/>
          <w:szCs w:val="24"/>
          <w:lang w:eastAsia="zh-CN" w:bidi="hi-IN"/>
        </w:rPr>
        <w:t>НА, ПОД, В, ЗА, К, ОТ, ПО, ИЗ, С, ИЗ-ПОД, ИЗ-ЗА, МЕЖДУ, ЧЕРЕЗ.</w:t>
      </w:r>
      <w:proofErr w:type="gramEnd"/>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 xml:space="preserve">Предметы, действия, признаки. </w:t>
      </w:r>
      <w:r w:rsidRPr="00AF7218">
        <w:rPr>
          <w:rFonts w:ascii="Liberation Serif" w:eastAsia="Droid Sans Fallback" w:hAnsi="Liberation Serif" w:cs="DejaVu Sans"/>
          <w:color w:val="000000"/>
          <w:kern w:val="2"/>
          <w:sz w:val="24"/>
          <w:szCs w:val="24"/>
          <w:lang w:eastAsia="zh-CN" w:bidi="hi-IN"/>
        </w:rPr>
        <w:t>Практическое употребление существительных в форме единственного и множественного числа, в различных косвенных падежах, согласование и управление.</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Образование слов с помощью суффиксов и приставок.</w:t>
      </w:r>
    </w:p>
    <w:p w:rsidR="00AF7218" w:rsidRPr="00AF7218" w:rsidRDefault="00AF7218" w:rsidP="00AF7218">
      <w:pPr>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 xml:space="preserve">Подведение итогов: </w:t>
      </w:r>
      <w:r w:rsidRPr="00AF7218">
        <w:rPr>
          <w:rFonts w:ascii="Liberation Serif" w:eastAsia="Droid Sans Fallback" w:hAnsi="Liberation Serif" w:cs="DejaVu Sans"/>
          <w:color w:val="000000"/>
          <w:kern w:val="2"/>
          <w:sz w:val="24"/>
          <w:szCs w:val="24"/>
          <w:lang w:eastAsia="zh-CN" w:bidi="hi-IN"/>
        </w:rPr>
        <w:t xml:space="preserve">написание детьми диктанта, выполнение тестов. </w:t>
      </w:r>
      <w:r w:rsidRPr="00AF7218">
        <w:rPr>
          <w:rFonts w:ascii="Liberation Serif" w:eastAsia="Droid Sans Fallback" w:hAnsi="Liberation Serif" w:cs="DejaVu Sans"/>
          <w:b/>
          <w:color w:val="000000"/>
          <w:kern w:val="2"/>
          <w:sz w:val="24"/>
          <w:szCs w:val="24"/>
          <w:lang w:eastAsia="zh-CN" w:bidi="hi-IN"/>
        </w:rPr>
        <w:t>Приемы работы:</w:t>
      </w:r>
    </w:p>
    <w:p w:rsidR="00AF7218" w:rsidRPr="00AF7218" w:rsidRDefault="00AF7218" w:rsidP="00AF7218">
      <w:pPr>
        <w:numPr>
          <w:ilvl w:val="0"/>
          <w:numId w:val="42"/>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Диктанты.</w:t>
      </w:r>
    </w:p>
    <w:p w:rsidR="00AF7218" w:rsidRPr="00AF7218" w:rsidRDefault="00AF7218" w:rsidP="00AF7218">
      <w:pPr>
        <w:numPr>
          <w:ilvl w:val="0"/>
          <w:numId w:val="42"/>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Вставка пропущенных предлогов в тексте.</w:t>
      </w:r>
    </w:p>
    <w:p w:rsidR="00AF7218" w:rsidRPr="00AF7218" w:rsidRDefault="00AF7218" w:rsidP="00AF7218">
      <w:pPr>
        <w:numPr>
          <w:ilvl w:val="0"/>
          <w:numId w:val="42"/>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Дополнение предложений пропущенным словом в нужном роде, числе, падеже.</w:t>
      </w:r>
    </w:p>
    <w:p w:rsidR="00AF7218" w:rsidRPr="00AF7218" w:rsidRDefault="00AF7218" w:rsidP="00AF7218">
      <w:pPr>
        <w:numPr>
          <w:ilvl w:val="0"/>
          <w:numId w:val="42"/>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Распространение предложений.</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Программа рассчитана на групповые занятия.</w:t>
      </w:r>
    </w:p>
    <w:p w:rsidR="00AF7218" w:rsidRPr="00AF7218" w:rsidRDefault="00AF7218" w:rsidP="00AF7218">
      <w:pPr>
        <w:spacing w:after="0" w:line="360" w:lineRule="auto"/>
        <w:jc w:val="both"/>
        <w:rPr>
          <w:rFonts w:ascii="Liberation Serif" w:eastAsia="Droid Sans Fallback" w:hAnsi="Liberation Serif" w:cs="DejaVu Sans"/>
          <w:b/>
          <w:color w:val="000000"/>
          <w:kern w:val="2"/>
          <w:sz w:val="24"/>
          <w:szCs w:val="24"/>
          <w:lang w:eastAsia="zh-CN" w:bidi="hi-IN"/>
        </w:rPr>
      </w:pPr>
      <w:r w:rsidRPr="00AF7218">
        <w:rPr>
          <w:rFonts w:ascii="Liberation Serif" w:eastAsia="Droid Sans Fallback" w:hAnsi="Liberation Serif" w:cs="DejaVu Sans"/>
          <w:b/>
          <w:color w:val="000000"/>
          <w:kern w:val="2"/>
          <w:sz w:val="24"/>
          <w:szCs w:val="24"/>
          <w:lang w:eastAsia="zh-CN" w:bidi="hi-IN"/>
        </w:rPr>
        <w:t>Использование наглядных пособий:</w:t>
      </w:r>
    </w:p>
    <w:p w:rsidR="00AF7218" w:rsidRPr="00AF7218" w:rsidRDefault="00AF7218" w:rsidP="00AF7218">
      <w:pPr>
        <w:numPr>
          <w:ilvl w:val="0"/>
          <w:numId w:val="43"/>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Схемы предлогов.</w:t>
      </w:r>
    </w:p>
    <w:p w:rsidR="00AF7218" w:rsidRPr="00AF7218" w:rsidRDefault="00AF7218" w:rsidP="00AF7218">
      <w:pPr>
        <w:numPr>
          <w:ilvl w:val="0"/>
          <w:numId w:val="43"/>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Сюжетные картинки к теме «Предлоги».</w:t>
      </w:r>
    </w:p>
    <w:p w:rsidR="00AF7218" w:rsidRPr="00AF7218" w:rsidRDefault="00AF7218" w:rsidP="00AF7218">
      <w:pPr>
        <w:numPr>
          <w:ilvl w:val="0"/>
          <w:numId w:val="43"/>
        </w:num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r w:rsidRPr="00AF7218">
        <w:rPr>
          <w:rFonts w:ascii="Liberation Serif" w:eastAsia="Droid Sans Fallback" w:hAnsi="Liberation Serif" w:cs="DejaVu Sans"/>
          <w:color w:val="000000"/>
          <w:kern w:val="2"/>
          <w:sz w:val="24"/>
          <w:szCs w:val="24"/>
          <w:lang w:eastAsia="zh-CN" w:bidi="hi-IN"/>
        </w:rPr>
        <w:t>Карточки для индивидуальной работы по теме «Суффиксы», «Приставки».</w:t>
      </w:r>
    </w:p>
    <w:p w:rsidR="00AF7218" w:rsidRPr="00AF7218" w:rsidRDefault="00AF7218" w:rsidP="00AF7218">
      <w:pPr>
        <w:tabs>
          <w:tab w:val="left" w:pos="0"/>
        </w:tabs>
        <w:spacing w:after="0" w:line="360" w:lineRule="auto"/>
        <w:jc w:val="both"/>
        <w:rPr>
          <w:rFonts w:ascii="Liberation Serif" w:eastAsia="Droid Sans Fallback" w:hAnsi="Liberation Serif" w:cs="DejaVu Sans"/>
          <w:color w:val="000000"/>
          <w:kern w:val="2"/>
          <w:sz w:val="24"/>
          <w:szCs w:val="24"/>
          <w:lang w:eastAsia="zh-CN" w:bidi="hi-IN"/>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E62D85">
      <w:pPr>
        <w:shd w:val="clear" w:color="auto" w:fill="FFFFFF"/>
        <w:spacing w:after="0" w:line="240" w:lineRule="auto"/>
        <w:rPr>
          <w:rFonts w:ascii="Times New Roman" w:eastAsia="Times New Roman" w:hAnsi="Times New Roman" w:cs="Times New Roman"/>
          <w:color w:val="000000"/>
          <w:sz w:val="24"/>
          <w:szCs w:val="24"/>
        </w:rPr>
      </w:pPr>
    </w:p>
    <w:p w:rsidR="00AF7218" w:rsidRDefault="00AF7218" w:rsidP="00AF7218">
      <w:pPr>
        <w:shd w:val="clear" w:color="auto" w:fill="FFFFFF"/>
        <w:spacing w:after="150"/>
        <w:rPr>
          <w:rFonts w:ascii="Times New Roman" w:eastAsia="Times New Roman" w:hAnsi="Times New Roman" w:cs="Times New Roman"/>
          <w:color w:val="000000"/>
          <w:sz w:val="24"/>
          <w:szCs w:val="24"/>
        </w:rPr>
      </w:pPr>
    </w:p>
    <w:p w:rsidR="00E62D85" w:rsidRDefault="00E62D85" w:rsidP="00E62D85">
      <w:pPr>
        <w:shd w:val="clear" w:color="auto" w:fill="FFFFFF"/>
        <w:spacing w:after="150"/>
        <w:jc w:val="center"/>
        <w:rPr>
          <w:rFonts w:eastAsia="Times New Roman" w:cs="Times New Roman"/>
          <w:color w:val="000000"/>
          <w:highlight w:val="white"/>
        </w:rPr>
      </w:pPr>
    </w:p>
    <w:p w:rsidR="00AF7218" w:rsidRDefault="00AF7218" w:rsidP="00E62D85">
      <w:pPr>
        <w:shd w:val="clear" w:color="auto" w:fill="FFFFFF"/>
        <w:spacing w:after="150"/>
        <w:jc w:val="center"/>
        <w:rPr>
          <w:rFonts w:eastAsia="Times New Roman" w:cs="Times New Roman"/>
          <w:color w:val="000000"/>
          <w:highlight w:val="white"/>
        </w:rPr>
      </w:pPr>
    </w:p>
    <w:p w:rsidR="00AF7218" w:rsidRPr="000649A4" w:rsidRDefault="00DB11BC" w:rsidP="00AF7218">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Календарно-т</w:t>
      </w:r>
      <w:r w:rsidR="00AF7218" w:rsidRPr="000649A4">
        <w:rPr>
          <w:rFonts w:ascii="Times New Roman" w:hAnsi="Times New Roman" w:cs="Times New Roman"/>
          <w:b/>
          <w:sz w:val="24"/>
          <w:szCs w:val="24"/>
        </w:rPr>
        <w:t>ематическое планирование</w:t>
      </w:r>
    </w:p>
    <w:p w:rsidR="00AF7218" w:rsidRDefault="00AF7218" w:rsidP="00AF7218">
      <w:pPr>
        <w:shd w:val="clear" w:color="auto" w:fill="FFFFFF"/>
        <w:spacing w:after="150"/>
        <w:jc w:val="center"/>
        <w:rPr>
          <w:rFonts w:ascii="PT Sans" w:eastAsia="Times New Roman" w:hAnsi="PT Sans" w:cs="Times New Roman"/>
          <w:color w:val="000000"/>
        </w:rPr>
      </w:pPr>
      <w:r>
        <w:rPr>
          <w:rFonts w:ascii="Liberation Serif" w:eastAsia="Times New Roman" w:hAnsi="Liberation Serif" w:cs="Times New Roman"/>
          <w:b/>
          <w:bCs/>
          <w:color w:val="000000"/>
        </w:rPr>
        <w:t>2 класс</w:t>
      </w:r>
    </w:p>
    <w:p w:rsidR="00E62D85" w:rsidRDefault="00E62D85" w:rsidP="00E62D85">
      <w:pPr>
        <w:shd w:val="clear" w:color="auto" w:fill="FFFFFF"/>
        <w:spacing w:after="150"/>
        <w:jc w:val="center"/>
        <w:rPr>
          <w:rFonts w:ascii="PT Sans" w:eastAsia="Times New Roman" w:hAnsi="PT Sans" w:cs="Times New Roman"/>
          <w:color w:val="000000"/>
        </w:rPr>
      </w:pPr>
    </w:p>
    <w:tbl>
      <w:tblPr>
        <w:tblW w:w="9577" w:type="dxa"/>
        <w:tblBorders>
          <w:top w:val="single" w:sz="6" w:space="0" w:color="000000"/>
          <w:left w:val="single" w:sz="6" w:space="0" w:color="000000"/>
          <w:bottom w:val="single" w:sz="6" w:space="0" w:color="000000"/>
          <w:insideH w:val="single" w:sz="6" w:space="0" w:color="000000"/>
        </w:tblBorders>
        <w:tblLayout w:type="fixed"/>
        <w:tblCellMar>
          <w:left w:w="107" w:type="dxa"/>
          <w:right w:w="0" w:type="dxa"/>
        </w:tblCellMar>
        <w:tblLook w:val="04A0" w:firstRow="1" w:lastRow="0" w:firstColumn="1" w:lastColumn="0" w:noHBand="0" w:noVBand="1"/>
      </w:tblPr>
      <w:tblGrid>
        <w:gridCol w:w="533"/>
        <w:gridCol w:w="2693"/>
        <w:gridCol w:w="1134"/>
        <w:gridCol w:w="1103"/>
        <w:gridCol w:w="2461"/>
        <w:gridCol w:w="1653"/>
      </w:tblGrid>
      <w:tr w:rsidR="004419F3" w:rsidTr="00D60008">
        <w:trPr>
          <w:trHeight w:val="441"/>
        </w:trPr>
        <w:tc>
          <w:tcPr>
            <w:tcW w:w="533" w:type="dxa"/>
            <w:vMerge w:val="restart"/>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w:t>
            </w:r>
          </w:p>
        </w:tc>
        <w:tc>
          <w:tcPr>
            <w:tcW w:w="2693" w:type="dxa"/>
            <w:vMerge w:val="restart"/>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ascii="PT Sans" w:eastAsia="Times New Roman" w:hAnsi="PT Sans" w:cs="Times New Roman"/>
                <w:color w:val="000000"/>
              </w:rPr>
            </w:pPr>
            <w:r>
              <w:rPr>
                <w:rFonts w:ascii="Liberation Serif" w:eastAsia="Times New Roman" w:hAnsi="Liberation Serif" w:cs="Times New Roman"/>
                <w:b/>
                <w:bCs/>
                <w:color w:val="000000"/>
              </w:rPr>
              <w:t>Тема урока</w:t>
            </w:r>
          </w:p>
          <w:p w:rsidR="004419F3" w:rsidRDefault="004419F3" w:rsidP="00AF7218">
            <w:pPr>
              <w:spacing w:after="150"/>
              <w:jc w:val="center"/>
              <w:rPr>
                <w:rFonts w:eastAsia="Times New Roman" w:cs="Times New Roman"/>
                <w:color w:val="000000"/>
              </w:rPr>
            </w:pPr>
          </w:p>
          <w:p w:rsidR="004419F3" w:rsidRDefault="004419F3" w:rsidP="00AF7218">
            <w:pPr>
              <w:spacing w:after="150"/>
              <w:jc w:val="center"/>
              <w:rPr>
                <w:rFonts w:eastAsia="Times New Roman" w:cs="Times New Roman"/>
                <w:color w:val="000000"/>
              </w:rPr>
            </w:pP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ascii="Liberation Serif" w:eastAsia="Times New Roman" w:hAnsi="Liberation Serif" w:cs="Times New Roman"/>
                <w:b/>
                <w:bCs/>
                <w:color w:val="000000"/>
              </w:rPr>
            </w:pPr>
            <w:r>
              <w:rPr>
                <w:rFonts w:ascii="Liberation Serif" w:eastAsia="Times New Roman" w:hAnsi="Liberation Serif" w:cs="Times New Roman"/>
                <w:b/>
                <w:bCs/>
                <w:color w:val="000000"/>
              </w:rPr>
              <w:t>Дата планируемая</w:t>
            </w: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ascii="Liberation Serif" w:eastAsia="Times New Roman" w:hAnsi="Liberation Serif" w:cs="Times New Roman"/>
                <w:b/>
                <w:bCs/>
                <w:color w:val="000000"/>
              </w:rPr>
            </w:pPr>
            <w:r>
              <w:rPr>
                <w:rFonts w:ascii="Liberation Serif" w:eastAsia="Times New Roman" w:hAnsi="Liberation Serif" w:cs="Times New Roman"/>
                <w:b/>
                <w:bCs/>
                <w:color w:val="000000"/>
              </w:rPr>
              <w:t>Дата фактическая</w:t>
            </w:r>
          </w:p>
        </w:tc>
        <w:tc>
          <w:tcPr>
            <w:tcW w:w="2461" w:type="dxa"/>
            <w:vMerge w:val="restart"/>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jc w:val="center"/>
              <w:rPr>
                <w:rFonts w:ascii="PT Sans" w:eastAsia="Times New Roman" w:hAnsi="PT Sans" w:cs="Times New Roman"/>
                <w:color w:val="000000"/>
              </w:rPr>
            </w:pPr>
            <w:r>
              <w:rPr>
                <w:rFonts w:ascii="Liberation Serif" w:eastAsia="Times New Roman" w:hAnsi="Liberation Serif" w:cs="Times New Roman"/>
                <w:b/>
                <w:bCs/>
                <w:color w:val="000000"/>
              </w:rPr>
              <w:t>Характеристика основных видов деятельности обучающихся</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jc w:val="center"/>
              <w:rPr>
                <w:rFonts w:ascii="Liberation Serif" w:eastAsia="Times New Roman" w:hAnsi="Liberation Serif" w:cs="Times New Roman"/>
                <w:b/>
                <w:bCs/>
                <w:color w:val="000000"/>
              </w:rPr>
            </w:pPr>
            <w:r>
              <w:rPr>
                <w:rFonts w:ascii="Liberation Serif" w:eastAsia="Times New Roman" w:hAnsi="Liberation Serif" w:cs="Times New Roman"/>
                <w:b/>
                <w:bCs/>
                <w:color w:val="000000"/>
              </w:rPr>
              <w:t>Причины корректировки программы</w:t>
            </w:r>
          </w:p>
        </w:tc>
      </w:tr>
      <w:tr w:rsidR="004419F3" w:rsidTr="00D60008">
        <w:trPr>
          <w:trHeight w:val="509"/>
        </w:trPr>
        <w:tc>
          <w:tcPr>
            <w:tcW w:w="533" w:type="dxa"/>
            <w:vMerge/>
            <w:tcBorders>
              <w:top w:val="single" w:sz="6" w:space="0" w:color="000000"/>
              <w:left w:val="single" w:sz="6" w:space="0" w:color="000000"/>
              <w:bottom w:val="single" w:sz="6" w:space="0" w:color="000000"/>
            </w:tcBorders>
            <w:shd w:val="clear" w:color="auto" w:fill="FFFFFF"/>
            <w:tcMar>
              <w:top w:w="105" w:type="dxa"/>
              <w:left w:w="73" w:type="dxa"/>
              <w:bottom w:w="105" w:type="dxa"/>
              <w:right w:w="105" w:type="dxa"/>
            </w:tcMar>
          </w:tcPr>
          <w:p w:rsidR="004419F3" w:rsidRDefault="004419F3" w:rsidP="00AF7218">
            <w:pPr>
              <w:rPr>
                <w:rFonts w:eastAsia="Times New Roman" w:cs="Times New Roman"/>
                <w:color w:val="000000"/>
              </w:rPr>
            </w:pPr>
          </w:p>
        </w:tc>
        <w:tc>
          <w:tcPr>
            <w:tcW w:w="2693" w:type="dxa"/>
            <w:vMerge/>
            <w:tcBorders>
              <w:top w:val="single" w:sz="6" w:space="0" w:color="000000"/>
              <w:left w:val="single" w:sz="6" w:space="0" w:color="000000"/>
              <w:bottom w:val="single" w:sz="6" w:space="0" w:color="000000"/>
            </w:tcBorders>
            <w:shd w:val="clear" w:color="auto" w:fill="FFFFFF"/>
            <w:tcMar>
              <w:top w:w="105" w:type="dxa"/>
              <w:left w:w="73" w:type="dxa"/>
              <w:bottom w:w="105" w:type="dxa"/>
              <w:right w:w="105" w:type="dxa"/>
            </w:tcMar>
          </w:tcPr>
          <w:p w:rsidR="004419F3" w:rsidRDefault="004419F3" w:rsidP="00AF7218">
            <w:pPr>
              <w:rPr>
                <w:rFonts w:eastAsia="Times New Roman" w:cs="Times New Roman"/>
                <w:color w:val="000000"/>
              </w:rPr>
            </w:pP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rPr>
                <w:rFonts w:eastAsia="Times New Roman" w:cs="Times New Roman"/>
                <w:color w:val="000000"/>
              </w:rPr>
            </w:pPr>
          </w:p>
        </w:tc>
        <w:tc>
          <w:tcPr>
            <w:tcW w:w="2461" w:type="dxa"/>
            <w:vMerge/>
            <w:tcBorders>
              <w:top w:val="single" w:sz="6" w:space="0" w:color="000000"/>
              <w:left w:val="single" w:sz="6" w:space="0" w:color="000000"/>
              <w:bottom w:val="single" w:sz="6" w:space="0" w:color="000000"/>
              <w:right w:val="single" w:sz="6" w:space="0" w:color="000000"/>
            </w:tcBorders>
            <w:shd w:val="clear" w:color="auto" w:fill="FFFFFF"/>
            <w:tcMar>
              <w:top w:w="105" w:type="dxa"/>
              <w:left w:w="73" w:type="dxa"/>
              <w:bottom w:w="105" w:type="dxa"/>
              <w:right w:w="105" w:type="dxa"/>
            </w:tcMar>
          </w:tcPr>
          <w:p w:rsidR="004419F3" w:rsidRDefault="004419F3" w:rsidP="00AF7218">
            <w:pPr>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rPr>
                <w:rFonts w:eastAsia="Times New Roman" w:cs="Times New Roman"/>
                <w:color w:val="000000"/>
              </w:rPr>
            </w:pPr>
          </w:p>
        </w:tc>
      </w:tr>
      <w:tr w:rsidR="004419F3" w:rsidTr="00D60008">
        <w:trPr>
          <w:trHeight w:val="10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105" w:lineRule="atLeast"/>
              <w:jc w:val="center"/>
              <w:rPr>
                <w:rFonts w:ascii="PT Sans" w:eastAsia="Times New Roman" w:hAnsi="PT Sans"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105" w:lineRule="atLeast"/>
              <w:jc w:val="center"/>
              <w:rPr>
                <w:rFonts w:ascii="PT Sans" w:eastAsia="Times New Roman" w:hAnsi="PT Sans" w:cs="Times New Roman"/>
                <w:color w:val="000000"/>
              </w:rPr>
            </w:pP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105" w:lineRule="atLeast"/>
              <w:jc w:val="center"/>
              <w:rPr>
                <w:rFonts w:ascii="Liberation Serif" w:eastAsia="Times New Roman" w:hAnsi="Liberation Serif" w:cs="Times New Roman"/>
                <w:b/>
                <w:bCs/>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105" w:lineRule="atLeast"/>
              <w:jc w:val="center"/>
              <w:rPr>
                <w:rFonts w:ascii="Liberation Serif" w:eastAsia="Times New Roman" w:hAnsi="Liberation Serif" w:cs="Times New Roman"/>
                <w:b/>
                <w:bCs/>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line="105" w:lineRule="atLeast"/>
              <w:jc w:val="center"/>
              <w:rPr>
                <w:rFonts w:ascii="PT Sans" w:eastAsia="Times New Roman" w:hAnsi="PT Sans"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line="105" w:lineRule="atLeast"/>
              <w:jc w:val="center"/>
              <w:rPr>
                <w:rFonts w:ascii="PT Sans" w:eastAsia="Times New Roman" w:hAnsi="PT Sans" w:cs="Times New Roman"/>
                <w:color w:val="000000"/>
              </w:rPr>
            </w:pPr>
          </w:p>
        </w:tc>
      </w:tr>
      <w:tr w:rsidR="004419F3" w:rsidTr="00D60008">
        <w:trPr>
          <w:trHeight w:val="28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ascii="PT Sans" w:eastAsia="Times New Roman" w:hAnsi="PT Sans" w:cs="Times New Roman"/>
                <w:color w:val="000000"/>
              </w:rPr>
            </w:pPr>
            <w:r>
              <w:rPr>
                <w:rFonts w:ascii="Liberation Serif" w:eastAsia="Times New Roman" w:hAnsi="Liberation Serif" w:cs="Times New Roman"/>
                <w:b/>
                <w:bCs/>
                <w:color w:val="000000"/>
              </w:rPr>
              <w:t>I четверть</w:t>
            </w:r>
          </w:p>
          <w:p w:rsidR="004419F3" w:rsidRDefault="004419F3" w:rsidP="00AF7218">
            <w:pPr>
              <w:spacing w:after="150"/>
              <w:rPr>
                <w:rFonts w:eastAsia="Times New Roman" w:cs="Times New Roman"/>
                <w:color w:val="000000"/>
              </w:rPr>
            </w:pP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10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105" w:lineRule="atLeast"/>
              <w:rPr>
                <w:rFonts w:ascii="PT Sans" w:eastAsia="Times New Roman" w:hAnsi="PT Sans" w:cs="Times New Roman"/>
                <w:color w:val="000000"/>
              </w:rPr>
            </w:pPr>
            <w:r>
              <w:rPr>
                <w:rFonts w:ascii="Liberation Serif" w:eastAsia="Times New Roman" w:hAnsi="Liberation Serif" w:cs="Times New Roman"/>
                <w:b/>
                <w:bCs/>
                <w:color w:val="000000"/>
              </w:rPr>
              <w:t>Обследование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обобщающие слова, времена года, дни недели, счет.</w:t>
            </w:r>
          </w:p>
          <w:p w:rsidR="004419F3" w:rsidRDefault="004419F3" w:rsidP="00AF7218">
            <w:pPr>
              <w:spacing w:after="150" w:line="105" w:lineRule="atLeast"/>
              <w:rPr>
                <w:rFonts w:ascii="PT Sans" w:eastAsia="Times New Roman" w:hAnsi="PT Sans" w:cs="Times New Roman"/>
                <w:color w:val="000000"/>
              </w:rPr>
            </w:pPr>
            <w:r>
              <w:rPr>
                <w:rFonts w:ascii="Liberation Serif" w:eastAsia="Times New Roman" w:hAnsi="Liberation Serif" w:cs="Times New Roman"/>
                <w:color w:val="000000"/>
              </w:rPr>
              <w:t>Уметь правильно произносить звуки; правильно проговаривать слова</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ascii="PT Sans" w:eastAsia="Times New Roman" w:hAnsi="PT Sans" w:cs="Times New Roman"/>
                <w:color w:val="000000"/>
              </w:rPr>
            </w:pPr>
            <w:r>
              <w:rPr>
                <w:rFonts w:ascii="Liberation Serif" w:eastAsia="Times New Roman" w:hAnsi="Liberation Serif" w:cs="Times New Roman"/>
                <w:color w:val="000000"/>
              </w:rPr>
              <w:t>1.</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Обследование нарушений речи учащихся</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ascii="PT Sans" w:eastAsia="Times New Roman" w:hAnsi="PT Sans" w:cs="Times New Roman"/>
                <w:color w:val="000000"/>
              </w:rPr>
            </w:pPr>
            <w:r>
              <w:rPr>
                <w:rFonts w:ascii="Liberation Serif" w:eastAsia="Times New Roman" w:hAnsi="Liberation Serif" w:cs="Times New Roman"/>
                <w:color w:val="000000"/>
              </w:rPr>
              <w:t>2.</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Обследование нарушений речи учащихся</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28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Звуки речи. Строение и функции речевого аппарата</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390"/>
        </w:trPr>
        <w:tc>
          <w:tcPr>
            <w:tcW w:w="533" w:type="dxa"/>
            <w:tcBorders>
              <w:top w:val="single" w:sz="6" w:space="0" w:color="000000"/>
              <w:left w:val="single" w:sz="6" w:space="0" w:color="000000"/>
              <w:bottom w:val="single" w:sz="6" w:space="0" w:color="000000"/>
            </w:tcBorders>
            <w:shd w:val="clear" w:color="auto" w:fill="FFFFFF"/>
          </w:tcPr>
          <w:p w:rsidR="004419F3" w:rsidRDefault="0022130F" w:rsidP="00AF7218">
            <w:pPr>
              <w:spacing w:after="150"/>
              <w:jc w:val="center"/>
              <w:rPr>
                <w:rFonts w:eastAsia="Times New Roman" w:cs="Times New Roman"/>
                <w:color w:val="000000"/>
              </w:rPr>
            </w:pPr>
            <w:r>
              <w:rPr>
                <w:rFonts w:eastAsia="Times New Roman" w:cs="Times New Roman"/>
                <w:color w:val="000000"/>
              </w:rPr>
              <w:t>3</w:t>
            </w:r>
            <w:r w:rsidR="00D60008">
              <w:rPr>
                <w:rFonts w:eastAsia="Times New Roman" w:cs="Times New Roman"/>
                <w:color w:val="000000"/>
              </w:rPr>
              <w:t>-4</w:t>
            </w:r>
            <w:r>
              <w:rPr>
                <w:rFonts w:eastAsia="Times New Roman" w:cs="Times New Roman"/>
                <w:color w:val="000000"/>
              </w:rPr>
              <w:t>.</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Звуки речи и буквы. Строение и функции речевого аппарата</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строение и функции речевого аппарата. Уметь различать звуки и буквы</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330"/>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Гласные звуки и буквы: а, о, у, э, ы, 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615"/>
        </w:trPr>
        <w:tc>
          <w:tcPr>
            <w:tcW w:w="533" w:type="dxa"/>
            <w:tcBorders>
              <w:top w:val="single" w:sz="6" w:space="0" w:color="000000"/>
              <w:left w:val="single" w:sz="6" w:space="0" w:color="000000"/>
              <w:bottom w:val="single" w:sz="6" w:space="0" w:color="000000"/>
            </w:tcBorders>
            <w:shd w:val="clear" w:color="auto" w:fill="FFFFFF"/>
          </w:tcPr>
          <w:p w:rsidR="004419F3" w:rsidRDefault="00D60008" w:rsidP="00AF7218">
            <w:pPr>
              <w:spacing w:after="150"/>
              <w:jc w:val="center"/>
              <w:rPr>
                <w:rFonts w:eastAsia="Times New Roman" w:cs="Times New Roman"/>
                <w:color w:val="000000"/>
              </w:rPr>
            </w:pPr>
            <w:r>
              <w:rPr>
                <w:rFonts w:eastAsia="Times New Roman" w:cs="Times New Roman"/>
                <w:color w:val="000000"/>
              </w:rPr>
              <w:t>5-6</w:t>
            </w:r>
            <w:r w:rsidR="0022130F">
              <w:rPr>
                <w:rFonts w:eastAsia="Times New Roman" w:cs="Times New Roman"/>
                <w:color w:val="000000"/>
              </w:rPr>
              <w:t>.</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 xml:space="preserve">Гласный звук и буква а, о, </w:t>
            </w:r>
            <w:proofErr w:type="gramStart"/>
            <w:r>
              <w:rPr>
                <w:rFonts w:ascii="Liberation Serif" w:eastAsia="Times New Roman" w:hAnsi="Liberation Serif" w:cs="Times New Roman"/>
                <w:color w:val="000000"/>
              </w:rPr>
              <w:t>у</w:t>
            </w:r>
            <w:proofErr w:type="gramEnd"/>
            <w:r>
              <w:rPr>
                <w:rFonts w:ascii="Liberation Serif" w:eastAsia="Times New Roman" w:hAnsi="Liberation Serif" w:cs="Times New Roman"/>
                <w:color w:val="000000"/>
              </w:rPr>
              <w:t>. Выделение в словах</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 xml:space="preserve">Уметь четко произносить гласные звуки и выделять их в словах, читать слоги и слова, придумывать </w:t>
            </w:r>
            <w:r>
              <w:rPr>
                <w:rFonts w:ascii="Liberation Serif" w:eastAsia="Times New Roman" w:hAnsi="Liberation Serif" w:cs="Times New Roman"/>
                <w:color w:val="000000"/>
              </w:rPr>
              <w:lastRenderedPageBreak/>
              <w:t>слова с заданным звуком.</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60008" w:rsidP="00D60008">
            <w:pPr>
              <w:spacing w:after="150"/>
              <w:rPr>
                <w:rFonts w:eastAsia="Times New Roman" w:cs="Times New Roman"/>
                <w:color w:val="000000"/>
              </w:rPr>
            </w:pPr>
            <w:r>
              <w:rPr>
                <w:rFonts w:eastAsia="Times New Roman" w:cs="Times New Roman"/>
                <w:color w:val="000000"/>
              </w:rPr>
              <w:lastRenderedPageBreak/>
              <w:t>7-8</w:t>
            </w:r>
            <w:r w:rsidR="0022130F">
              <w:rPr>
                <w:rFonts w:eastAsia="Times New Roman" w:cs="Times New Roman"/>
                <w:color w:val="000000"/>
              </w:rPr>
              <w:t>.</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Звук и буква э, ы, и. Выделение в словах</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четко произносить гласные звуки и выделять их в словах, читать слоги и слова, придумывать слова с заданным звуком.</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60008" w:rsidP="00AF7218">
            <w:pPr>
              <w:spacing w:after="150"/>
              <w:jc w:val="center"/>
              <w:rPr>
                <w:rFonts w:eastAsia="Times New Roman" w:cs="Times New Roman"/>
                <w:color w:val="000000"/>
              </w:rPr>
            </w:pPr>
            <w:r>
              <w:rPr>
                <w:rFonts w:eastAsia="Times New Roman" w:cs="Times New Roman"/>
                <w:color w:val="000000"/>
              </w:rPr>
              <w:t>9-10</w:t>
            </w:r>
            <w:r w:rsidR="0022130F">
              <w:rPr>
                <w:rFonts w:eastAsia="Times New Roman" w:cs="Times New Roman"/>
                <w:color w:val="000000"/>
              </w:rPr>
              <w:t>.</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Дифференциация и-ы</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дифференцировать гласные звуки </w:t>
            </w:r>
            <w:r>
              <w:rPr>
                <w:rFonts w:ascii="Liberation Serif" w:eastAsia="Times New Roman" w:hAnsi="Liberation Serif" w:cs="Times New Roman"/>
                <w:i/>
                <w:iCs/>
                <w:color w:val="000000"/>
              </w:rPr>
              <w:t>[и-ы]</w:t>
            </w:r>
            <w:r>
              <w:rPr>
                <w:rFonts w:ascii="Liberation Serif" w:eastAsia="Times New Roman" w:hAnsi="Liberation Serif" w:cs="Times New Roman"/>
                <w:color w:val="000000"/>
              </w:rPr>
              <w:t> устно и на письме</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31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Согласные звуки.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360"/>
        </w:trPr>
        <w:tc>
          <w:tcPr>
            <w:tcW w:w="533" w:type="dxa"/>
            <w:tcBorders>
              <w:top w:val="single" w:sz="6" w:space="0" w:color="000000"/>
              <w:left w:val="single" w:sz="6" w:space="0" w:color="000000"/>
              <w:bottom w:val="single" w:sz="6" w:space="0" w:color="000000"/>
            </w:tcBorders>
            <w:shd w:val="clear" w:color="auto" w:fill="FFFFFF"/>
          </w:tcPr>
          <w:p w:rsidR="004419F3" w:rsidRDefault="00D60008" w:rsidP="00AF7218">
            <w:pPr>
              <w:spacing w:after="150"/>
              <w:jc w:val="center"/>
              <w:rPr>
                <w:rFonts w:eastAsia="Times New Roman" w:cs="Times New Roman"/>
                <w:color w:val="000000"/>
              </w:rPr>
            </w:pPr>
            <w:r>
              <w:rPr>
                <w:rFonts w:eastAsia="Times New Roman" w:cs="Times New Roman"/>
                <w:color w:val="000000"/>
              </w:rPr>
              <w:t>11-12</w:t>
            </w:r>
            <w:r w:rsidR="0022130F">
              <w:rPr>
                <w:rFonts w:eastAsia="Times New Roman" w:cs="Times New Roman"/>
                <w:color w:val="000000"/>
              </w:rPr>
              <w:t>.</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Согласные звуки. Звонкие и глухие согласные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различать согласные звуки, звонкие и глухие согласные</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360"/>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Развитие связной речи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Определение границы предложения в тексте. Работа по сюжетным картинкам. Составление предложений из данных слов. Увеличение количество слов в предложении.</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60008" w:rsidP="00AF7218">
            <w:pPr>
              <w:spacing w:after="150"/>
              <w:jc w:val="center"/>
              <w:rPr>
                <w:rFonts w:eastAsia="Times New Roman" w:cs="Times New Roman"/>
                <w:color w:val="000000"/>
              </w:rPr>
            </w:pPr>
            <w:r>
              <w:rPr>
                <w:rFonts w:eastAsia="Times New Roman" w:cs="Times New Roman"/>
                <w:color w:val="000000"/>
              </w:rPr>
              <w:t>13-16</w:t>
            </w:r>
            <w:r w:rsidR="0022130F">
              <w:rPr>
                <w:rFonts w:eastAsia="Times New Roman" w:cs="Times New Roman"/>
                <w:color w:val="000000"/>
              </w:rPr>
              <w:t>.</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Закрепление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различать согласные и гласные звуки и буквы, правильно писать слова под диктовку, придумывать слова с заданным звуком.</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7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jc w:val="center"/>
              <w:rPr>
                <w:rFonts w:ascii="PT Sans" w:eastAsia="Times New Roman" w:hAnsi="PT Sans" w:cs="Times New Roman"/>
                <w:color w:val="000000"/>
              </w:rPr>
            </w:pPr>
            <w:r>
              <w:rPr>
                <w:rFonts w:ascii="Liberation Serif" w:eastAsia="Times New Roman" w:hAnsi="Liberation Serif" w:cs="Times New Roman"/>
                <w:b/>
                <w:bCs/>
                <w:color w:val="000000"/>
              </w:rPr>
              <w:t>II четверть</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7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rPr>
                <w:rFonts w:ascii="PT Sans" w:eastAsia="Times New Roman" w:hAnsi="PT Sans" w:cs="Times New Roman"/>
                <w:color w:val="000000"/>
              </w:rPr>
            </w:pPr>
            <w:r>
              <w:rPr>
                <w:rFonts w:ascii="Liberation Serif" w:eastAsia="Times New Roman" w:hAnsi="Liberation Serif" w:cs="Times New Roman"/>
                <w:b/>
                <w:bCs/>
                <w:color w:val="000000"/>
              </w:rPr>
              <w:t>Согласные звуки.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75"/>
        </w:trPr>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17-19</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rPr>
                <w:rFonts w:ascii="PT Sans" w:eastAsia="Times New Roman" w:hAnsi="PT Sans" w:cs="Times New Roman"/>
                <w:color w:val="000000"/>
              </w:rPr>
            </w:pPr>
            <w:r>
              <w:rPr>
                <w:rFonts w:ascii="Liberation Serif" w:eastAsia="Times New Roman" w:hAnsi="Liberation Serif" w:cs="Times New Roman"/>
                <w:color w:val="000000"/>
              </w:rPr>
              <w:t>Согласные звуки. Сонорные согласные.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line="75" w:lineRule="atLeast"/>
              <w:rPr>
                <w:rFonts w:ascii="PT Sans" w:eastAsia="Times New Roman" w:hAnsi="PT Sans" w:cs="Times New Roman"/>
                <w:color w:val="000000"/>
              </w:rPr>
            </w:pPr>
            <w:r>
              <w:rPr>
                <w:rFonts w:ascii="Liberation Serif" w:eastAsia="Times New Roman" w:hAnsi="Liberation Serif" w:cs="Times New Roman"/>
                <w:color w:val="000000"/>
              </w:rPr>
              <w:t>Уметь дифференцировать и произносить сонорные звуки, придумывать слова с заданным звуком.</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line="75" w:lineRule="atLeast"/>
              <w:rPr>
                <w:rFonts w:ascii="Liberation Serif" w:eastAsia="Times New Roman" w:hAnsi="Liberation Serif" w:cs="Times New Roman"/>
                <w:color w:val="000000"/>
              </w:rPr>
            </w:pPr>
          </w:p>
        </w:tc>
      </w:tr>
      <w:tr w:rsidR="004419F3" w:rsidTr="00D60008">
        <w:trPr>
          <w:trHeight w:val="60"/>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60" w:lineRule="atLeast"/>
              <w:rPr>
                <w:rFonts w:ascii="PT Sans" w:eastAsia="Times New Roman" w:hAnsi="PT Sans" w:cs="Times New Roman"/>
                <w:color w:val="000000"/>
              </w:rPr>
            </w:pPr>
            <w:r>
              <w:rPr>
                <w:rFonts w:ascii="Liberation Serif" w:eastAsia="Times New Roman" w:hAnsi="Liberation Serif" w:cs="Times New Roman"/>
                <w:b/>
                <w:bCs/>
                <w:color w:val="000000"/>
              </w:rPr>
              <w:t>Парные согласные звуки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20-21</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 xml:space="preserve">Парные согласные звуки: б-п, </w:t>
            </w:r>
            <w:proofErr w:type="gramStart"/>
            <w:r>
              <w:rPr>
                <w:rFonts w:ascii="Liberation Serif" w:eastAsia="Times New Roman" w:hAnsi="Liberation Serif" w:cs="Times New Roman"/>
                <w:color w:val="000000"/>
              </w:rPr>
              <w:t>п-т</w:t>
            </w:r>
            <w:proofErr w:type="gramEnd"/>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парные согласные звуки.</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различать парные согласные звуки </w:t>
            </w:r>
            <w:proofErr w:type="gramStart"/>
            <w:r>
              <w:rPr>
                <w:rFonts w:ascii="Liberation Serif" w:eastAsia="Times New Roman" w:hAnsi="Liberation Serif" w:cs="Times New Roman"/>
                <w:i/>
                <w:iCs/>
                <w:color w:val="000000"/>
              </w:rPr>
              <w:t xml:space="preserve">[ </w:t>
            </w:r>
            <w:proofErr w:type="gramEnd"/>
            <w:r>
              <w:rPr>
                <w:rFonts w:ascii="Liberation Serif" w:eastAsia="Times New Roman" w:hAnsi="Liberation Serif" w:cs="Times New Roman"/>
                <w:i/>
                <w:iCs/>
                <w:color w:val="000000"/>
              </w:rPr>
              <w:t>б-п, п-т]</w:t>
            </w:r>
            <w:r>
              <w:rPr>
                <w:rFonts w:ascii="Liberation Serif" w:eastAsia="Times New Roman" w:hAnsi="Liberation Serif" w:cs="Times New Roman"/>
                <w:color w:val="000000"/>
              </w:rPr>
              <w:t> в слогах, словах и фразах, делать звукобуквенный анализ</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22-2</w:t>
            </w:r>
            <w:r w:rsidR="00D60008">
              <w:rPr>
                <w:rFonts w:eastAsia="Times New Roman" w:cs="Times New Roman"/>
                <w:color w:val="000000"/>
              </w:rPr>
              <w:t>3</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Парные согласные звуки: г-к</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парные согласные звуки.</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различать парные согласные звуки </w:t>
            </w:r>
            <w:proofErr w:type="gramStart"/>
            <w:r>
              <w:rPr>
                <w:rFonts w:ascii="Liberation Serif" w:eastAsia="Times New Roman" w:hAnsi="Liberation Serif" w:cs="Times New Roman"/>
                <w:i/>
                <w:iCs/>
                <w:color w:val="000000"/>
              </w:rPr>
              <w:t xml:space="preserve">[ </w:t>
            </w:r>
            <w:proofErr w:type="gramEnd"/>
            <w:r>
              <w:rPr>
                <w:rFonts w:ascii="Liberation Serif" w:eastAsia="Times New Roman" w:hAnsi="Liberation Serif" w:cs="Times New Roman"/>
                <w:i/>
                <w:iCs/>
                <w:color w:val="000000"/>
              </w:rPr>
              <w:t>г-к, к-х]</w:t>
            </w:r>
            <w:r>
              <w:rPr>
                <w:rFonts w:ascii="Liberation Serif" w:eastAsia="Times New Roman" w:hAnsi="Liberation Serif" w:cs="Times New Roman"/>
                <w:color w:val="000000"/>
              </w:rPr>
              <w:t> в слогах, словах и фразах, делать звукобуквенный анализ</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24-25</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 xml:space="preserve">Парные согласные звуки: </w:t>
            </w:r>
            <w:proofErr w:type="gramStart"/>
            <w:r>
              <w:rPr>
                <w:rFonts w:ascii="Liberation Serif" w:eastAsia="Times New Roman" w:hAnsi="Liberation Serif" w:cs="Times New Roman"/>
                <w:color w:val="000000"/>
              </w:rPr>
              <w:t>д-т</w:t>
            </w:r>
            <w:proofErr w:type="gramEnd"/>
            <w:r>
              <w:rPr>
                <w:rFonts w:ascii="Liberation Serif" w:eastAsia="Times New Roman" w:hAnsi="Liberation Serif" w:cs="Times New Roman"/>
                <w:color w:val="000000"/>
              </w:rPr>
              <w:t>, т-к</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парные согласные звуки.</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различать парные согласные звуки </w:t>
            </w:r>
            <w:proofErr w:type="gramStart"/>
            <w:r>
              <w:rPr>
                <w:rFonts w:ascii="Liberation Serif" w:eastAsia="Times New Roman" w:hAnsi="Liberation Serif" w:cs="Times New Roman"/>
                <w:i/>
                <w:iCs/>
                <w:color w:val="000000"/>
              </w:rPr>
              <w:t xml:space="preserve">[ </w:t>
            </w:r>
            <w:proofErr w:type="gramEnd"/>
            <w:r>
              <w:rPr>
                <w:rFonts w:ascii="Liberation Serif" w:eastAsia="Times New Roman" w:hAnsi="Liberation Serif" w:cs="Times New Roman"/>
                <w:i/>
                <w:iCs/>
                <w:color w:val="000000"/>
              </w:rPr>
              <w:t>д-т, т-к]</w:t>
            </w:r>
            <w:r>
              <w:rPr>
                <w:rFonts w:ascii="Liberation Serif" w:eastAsia="Times New Roman" w:hAnsi="Liberation Serif" w:cs="Times New Roman"/>
                <w:color w:val="000000"/>
              </w:rPr>
              <w:t> в слогах, словах и фразах, делать звукобуквенный анализ</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26-28</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Парные согласные звуки: ж-ш, з-с</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парные согласные звуки.</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различать парные согласные звуки </w:t>
            </w:r>
            <w:proofErr w:type="gramStart"/>
            <w:r>
              <w:rPr>
                <w:rFonts w:ascii="Liberation Serif" w:eastAsia="Times New Roman" w:hAnsi="Liberation Serif" w:cs="Times New Roman"/>
                <w:i/>
                <w:iCs/>
                <w:color w:val="000000"/>
              </w:rPr>
              <w:t xml:space="preserve">[ </w:t>
            </w:r>
            <w:proofErr w:type="gramEnd"/>
            <w:r>
              <w:rPr>
                <w:rFonts w:ascii="Liberation Serif" w:eastAsia="Times New Roman" w:hAnsi="Liberation Serif" w:cs="Times New Roman"/>
                <w:i/>
                <w:iCs/>
                <w:color w:val="000000"/>
              </w:rPr>
              <w:t>ж-ш, з-с]</w:t>
            </w:r>
            <w:r>
              <w:rPr>
                <w:rFonts w:ascii="Liberation Serif" w:eastAsia="Times New Roman" w:hAnsi="Liberation Serif" w:cs="Times New Roman"/>
                <w:color w:val="000000"/>
              </w:rPr>
              <w:t> в слогах, словах и фразах, делать звукобуквенный анализ</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Развитие связной речи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Определение границы предложения в тексте. Работа по сюжетным картинкам. Составление предложений из данных слов. Увеличение количество слов в предложении.</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lastRenderedPageBreak/>
              <w:t>29-32</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Закрепление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различать согласные и гласные звуки и буквы, придумывать слова с заданным звуком, составлять предложения.</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90"/>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90" w:lineRule="atLeast"/>
              <w:jc w:val="center"/>
              <w:rPr>
                <w:rFonts w:ascii="PT Sans" w:eastAsia="Times New Roman" w:hAnsi="PT Sans" w:cs="Times New Roman"/>
                <w:color w:val="000000"/>
              </w:rPr>
            </w:pPr>
            <w:r>
              <w:rPr>
                <w:rFonts w:ascii="Liberation Serif" w:eastAsia="Times New Roman" w:hAnsi="Liberation Serif" w:cs="Times New Roman"/>
                <w:b/>
                <w:bCs/>
                <w:color w:val="000000"/>
              </w:rPr>
              <w:t>III четверть</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rPr>
          <w:trHeight w:val="31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Дифференциация и выделение в словах согласных звуков</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33-34</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Дифференциация и выделение в словах: з-ж</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дифференцировать согласные звуки [</w:t>
            </w:r>
            <w:r>
              <w:rPr>
                <w:rFonts w:ascii="Liberation Serif" w:eastAsia="Times New Roman" w:hAnsi="Liberation Serif" w:cs="Times New Roman"/>
                <w:i/>
                <w:iCs/>
                <w:color w:val="000000"/>
              </w:rPr>
              <w:t>з-ж</w:t>
            </w:r>
            <w:r>
              <w:rPr>
                <w:rFonts w:ascii="Liberation Serif" w:eastAsia="Times New Roman" w:hAnsi="Liberation Serif" w:cs="Times New Roman"/>
                <w:color w:val="000000"/>
              </w:rPr>
              <w:t>] и выделять в словах, придумать слова и определить место звука в словах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35-36</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Дифференциация и выделение в словах: л-р</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механизм образования звуков [ </w:t>
            </w:r>
            <w:proofErr w:type="gramStart"/>
            <w:r>
              <w:rPr>
                <w:rFonts w:ascii="Liberation Serif" w:eastAsia="Times New Roman" w:hAnsi="Liberation Serif" w:cs="Times New Roman"/>
                <w:i/>
                <w:iCs/>
                <w:color w:val="000000"/>
              </w:rPr>
              <w:t>р</w:t>
            </w:r>
            <w:proofErr w:type="gramEnd"/>
            <w:r>
              <w:rPr>
                <w:rFonts w:ascii="Liberation Serif" w:eastAsia="Times New Roman" w:hAnsi="Liberation Serif" w:cs="Times New Roman"/>
                <w:i/>
                <w:iCs/>
                <w:color w:val="000000"/>
              </w:rPr>
              <w:t>, л</w:t>
            </w:r>
            <w:r>
              <w:rPr>
                <w:rFonts w:ascii="Liberation Serif" w:eastAsia="Times New Roman" w:hAnsi="Liberation Serif" w:cs="Times New Roman"/>
                <w:color w:val="000000"/>
              </w:rPr>
              <w:t>]</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давать сравнительную характеристику звуков; дифференцировать и выделять в словах согласные звуки [</w:t>
            </w:r>
            <w:r>
              <w:rPr>
                <w:rFonts w:ascii="Liberation Serif" w:eastAsia="Times New Roman" w:hAnsi="Liberation Serif" w:cs="Times New Roman"/>
                <w:i/>
                <w:iCs/>
                <w:color w:val="000000"/>
              </w:rPr>
              <w:t>л-р</w:t>
            </w:r>
            <w:r>
              <w:rPr>
                <w:rFonts w:ascii="Liberation Serif" w:eastAsia="Times New Roman" w:hAnsi="Liberation Serif" w:cs="Times New Roman"/>
                <w:color w:val="000000"/>
              </w:rPr>
              <w:t>]</w:t>
            </w:r>
          </w:p>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1185"/>
        </w:trPr>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37</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Звук и буква й.</w:t>
            </w:r>
          </w:p>
          <w:p w:rsidR="004419F3" w:rsidRDefault="004419F3" w:rsidP="00AF7218">
            <w:pPr>
              <w:spacing w:after="150"/>
              <w:rPr>
                <w:rFonts w:eastAsia="Times New Roman" w:cs="Times New Roman"/>
                <w:color w:val="000000"/>
              </w:rPr>
            </w:pPr>
          </w:p>
          <w:p w:rsidR="004419F3" w:rsidRDefault="004419F3" w:rsidP="00AF7218">
            <w:pPr>
              <w:spacing w:after="150"/>
              <w:rPr>
                <w:rFonts w:eastAsia="Times New Roman" w:cs="Times New Roman"/>
                <w:color w:val="000000"/>
              </w:rPr>
            </w:pPr>
          </w:p>
          <w:p w:rsidR="004419F3" w:rsidRDefault="004419F3" w:rsidP="00AF7218">
            <w:pPr>
              <w:spacing w:after="150"/>
              <w:rPr>
                <w:rFonts w:eastAsia="Times New Roman" w:cs="Times New Roman"/>
                <w:color w:val="000000"/>
              </w:rPr>
            </w:pPr>
          </w:p>
          <w:p w:rsidR="004419F3" w:rsidRDefault="004419F3" w:rsidP="00AF7218">
            <w:pPr>
              <w:spacing w:after="150"/>
              <w:rPr>
                <w:rFonts w:eastAsia="Times New Roman" w:cs="Times New Roman"/>
                <w:color w:val="000000"/>
              </w:rPr>
            </w:pP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механизм образования звука </w:t>
            </w:r>
            <w:r>
              <w:rPr>
                <w:rFonts w:ascii="Liberation Serif" w:eastAsia="Times New Roman" w:hAnsi="Liberation Serif" w:cs="Times New Roman"/>
                <w:i/>
                <w:iCs/>
                <w:color w:val="000000"/>
              </w:rPr>
              <w:t>[й</w:t>
            </w:r>
            <w:r>
              <w:rPr>
                <w:rFonts w:ascii="Liberation Serif" w:eastAsia="Times New Roman" w:hAnsi="Liberation Serif" w:cs="Times New Roman"/>
                <w:color w:val="000000"/>
              </w:rPr>
              <w:t>].</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выделять звук [</w:t>
            </w:r>
            <w:r>
              <w:rPr>
                <w:rFonts w:ascii="Liberation Serif" w:eastAsia="Times New Roman" w:hAnsi="Liberation Serif" w:cs="Times New Roman"/>
                <w:i/>
                <w:iCs/>
                <w:color w:val="000000"/>
              </w:rPr>
              <w:t>й</w:t>
            </w:r>
            <w:r>
              <w:rPr>
                <w:rFonts w:ascii="Liberation Serif" w:eastAsia="Times New Roman" w:hAnsi="Liberation Serif" w:cs="Times New Roman"/>
                <w:color w:val="000000"/>
              </w:rPr>
              <w:t>] из состава слогов, слов, предложений; писать слова под диктовку и придумать слова</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4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45" w:lineRule="atLeast"/>
              <w:rPr>
                <w:rFonts w:ascii="PT Sans" w:eastAsia="Times New Roman" w:hAnsi="PT Sans" w:cs="Times New Roman"/>
                <w:color w:val="000000"/>
              </w:rPr>
            </w:pPr>
            <w:r>
              <w:rPr>
                <w:rFonts w:ascii="Liberation Serif" w:eastAsia="Times New Roman" w:hAnsi="Liberation Serif" w:cs="Times New Roman"/>
                <w:b/>
                <w:bCs/>
                <w:color w:val="000000"/>
              </w:rPr>
              <w:t>Словарная работа</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38</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Словарная работа</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применять полученные знания на практике</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Гласные йотированные звуки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lastRenderedPageBreak/>
              <w:t>39-40</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Гласные йотированные:</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а) уточнение произношения гласных [</w:t>
            </w:r>
            <w:proofErr w:type="spellStart"/>
            <w:r>
              <w:rPr>
                <w:rFonts w:ascii="Liberation Serif" w:eastAsia="Times New Roman" w:hAnsi="Liberation Serif" w:cs="Times New Roman"/>
                <w:color w:val="000000"/>
              </w:rPr>
              <w:t>йа</w:t>
            </w:r>
            <w:proofErr w:type="spellEnd"/>
            <w:proofErr w:type="gramStart"/>
            <w:r>
              <w:rPr>
                <w:rFonts w:ascii="Liberation Serif" w:eastAsia="Times New Roman" w:hAnsi="Liberation Serif" w:cs="Times New Roman"/>
                <w:color w:val="000000"/>
              </w:rPr>
              <w:t xml:space="preserve"> ]</w:t>
            </w:r>
            <w:proofErr w:type="gramEnd"/>
            <w:r>
              <w:rPr>
                <w:rFonts w:ascii="Liberation Serif" w:eastAsia="Times New Roman" w:hAnsi="Liberation Serif" w:cs="Times New Roman"/>
                <w:color w:val="000000"/>
              </w:rPr>
              <w:t xml:space="preserve"> – я в начале слова и после гласных</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механизм образования йотированных гласных.</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выделять йотированный гласный звук [</w:t>
            </w:r>
            <w:proofErr w:type="spellStart"/>
            <w:r>
              <w:rPr>
                <w:rFonts w:ascii="Liberation Serif" w:eastAsia="Times New Roman" w:hAnsi="Liberation Serif" w:cs="Times New Roman"/>
                <w:i/>
                <w:iCs/>
                <w:color w:val="000000"/>
              </w:rPr>
              <w:t>йа</w:t>
            </w:r>
            <w:proofErr w:type="spellEnd"/>
            <w:r>
              <w:rPr>
                <w:rFonts w:ascii="Liberation Serif" w:eastAsia="Times New Roman" w:hAnsi="Liberation Serif" w:cs="Times New Roman"/>
                <w:color w:val="000000"/>
              </w:rPr>
              <w:t>] из состава слогов, слов и предложений; анализировать слова с йотированными гласными, записать слова после их анализа</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41-42</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Гласные йотированные:</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б) [</w:t>
            </w:r>
            <w:proofErr w:type="spellStart"/>
            <w:r>
              <w:rPr>
                <w:rFonts w:ascii="Liberation Serif" w:eastAsia="Times New Roman" w:hAnsi="Liberation Serif" w:cs="Times New Roman"/>
                <w:color w:val="000000"/>
              </w:rPr>
              <w:t>йу</w:t>
            </w:r>
            <w:proofErr w:type="spellEnd"/>
            <w:proofErr w:type="gramStart"/>
            <w:r>
              <w:rPr>
                <w:rFonts w:ascii="Liberation Serif" w:eastAsia="Times New Roman" w:hAnsi="Liberation Serif" w:cs="Times New Roman"/>
                <w:color w:val="000000"/>
              </w:rPr>
              <w:t xml:space="preserve"> ]</w:t>
            </w:r>
            <w:proofErr w:type="gramEnd"/>
            <w:r>
              <w:rPr>
                <w:rFonts w:ascii="Liberation Serif" w:eastAsia="Times New Roman" w:hAnsi="Liberation Serif" w:cs="Times New Roman"/>
                <w:color w:val="000000"/>
              </w:rPr>
              <w:t xml:space="preserve"> – ю в начале слова и после гласных</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механизм образования йотированных гласных.</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выделять йотированный гласный звук [</w:t>
            </w:r>
            <w:proofErr w:type="spellStart"/>
            <w:r>
              <w:rPr>
                <w:rFonts w:ascii="Liberation Serif" w:eastAsia="Times New Roman" w:hAnsi="Liberation Serif" w:cs="Times New Roman"/>
                <w:i/>
                <w:iCs/>
                <w:color w:val="000000"/>
              </w:rPr>
              <w:t>йу</w:t>
            </w:r>
            <w:proofErr w:type="spellEnd"/>
            <w:r>
              <w:rPr>
                <w:rFonts w:ascii="Liberation Serif" w:eastAsia="Times New Roman" w:hAnsi="Liberation Serif" w:cs="Times New Roman"/>
                <w:color w:val="000000"/>
              </w:rPr>
              <w:t>] из состава слогов, слов и предложений; анализировать слова с йотированными гласными, записать слова после их анализа</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1200"/>
        </w:trPr>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ascii="PT Sans" w:eastAsia="Times New Roman" w:hAnsi="PT Sans" w:cs="Times New Roman"/>
                <w:color w:val="000000"/>
              </w:rPr>
            </w:pPr>
            <w:r>
              <w:rPr>
                <w:rFonts w:ascii="Liberation Serif" w:eastAsia="Times New Roman" w:hAnsi="Liberation Serif" w:cs="Times New Roman"/>
                <w:color w:val="000000"/>
              </w:rPr>
              <w:t>43-44</w:t>
            </w:r>
            <w:r w:rsidR="004419F3">
              <w:rPr>
                <w:rFonts w:ascii="Liberation Serif" w:eastAsia="Times New Roman" w:hAnsi="Liberation Serif" w:cs="Times New Roman"/>
                <w:color w:val="000000"/>
              </w:rPr>
              <w:t>.</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Гласные йотированные:</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в) [</w:t>
            </w:r>
            <w:proofErr w:type="spellStart"/>
            <w:r>
              <w:rPr>
                <w:rFonts w:ascii="Liberation Serif" w:eastAsia="Times New Roman" w:hAnsi="Liberation Serif" w:cs="Times New Roman"/>
                <w:color w:val="000000"/>
              </w:rPr>
              <w:t>йэ</w:t>
            </w:r>
            <w:proofErr w:type="spellEnd"/>
            <w:proofErr w:type="gramStart"/>
            <w:r>
              <w:rPr>
                <w:rFonts w:ascii="Liberation Serif" w:eastAsia="Times New Roman" w:hAnsi="Liberation Serif" w:cs="Times New Roman"/>
                <w:color w:val="000000"/>
              </w:rPr>
              <w:t xml:space="preserve"> ]</w:t>
            </w:r>
            <w:proofErr w:type="gramEnd"/>
            <w:r>
              <w:rPr>
                <w:rFonts w:ascii="Liberation Serif" w:eastAsia="Times New Roman" w:hAnsi="Liberation Serif" w:cs="Times New Roman"/>
                <w:color w:val="000000"/>
              </w:rPr>
              <w:t xml:space="preserve"> – е в начале слова и после гласных</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 xml:space="preserve">г) [ </w:t>
            </w:r>
            <w:proofErr w:type="spellStart"/>
            <w:r>
              <w:rPr>
                <w:rFonts w:ascii="Liberation Serif" w:eastAsia="Times New Roman" w:hAnsi="Liberation Serif" w:cs="Times New Roman"/>
                <w:color w:val="000000"/>
              </w:rPr>
              <w:t>йо</w:t>
            </w:r>
            <w:proofErr w:type="spellEnd"/>
            <w:r>
              <w:rPr>
                <w:rFonts w:ascii="Liberation Serif" w:eastAsia="Times New Roman" w:hAnsi="Liberation Serif" w:cs="Times New Roman"/>
                <w:color w:val="000000"/>
              </w:rPr>
              <w:t xml:space="preserve">] </w:t>
            </w:r>
            <w:proofErr w:type="gramStart"/>
            <w:r>
              <w:rPr>
                <w:rFonts w:ascii="Liberation Serif" w:eastAsia="Times New Roman" w:hAnsi="Liberation Serif" w:cs="Times New Roman"/>
                <w:color w:val="000000"/>
              </w:rPr>
              <w:t>–ё</w:t>
            </w:r>
            <w:proofErr w:type="gramEnd"/>
            <w:r>
              <w:rPr>
                <w:rFonts w:ascii="Liberation Serif" w:eastAsia="Times New Roman" w:hAnsi="Liberation Serif" w:cs="Times New Roman"/>
                <w:color w:val="000000"/>
              </w:rPr>
              <w:t xml:space="preserve"> в начале слова и после гласных</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Знать механизм образования йотированных гласных.</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Уметь выделять йотированный гласный звук [</w:t>
            </w:r>
            <w:proofErr w:type="spellStart"/>
            <w:r>
              <w:rPr>
                <w:rFonts w:ascii="Liberation Serif" w:eastAsia="Times New Roman" w:hAnsi="Liberation Serif" w:cs="Times New Roman"/>
                <w:i/>
                <w:iCs/>
                <w:color w:val="000000"/>
              </w:rPr>
              <w:t>йэ</w:t>
            </w:r>
            <w:proofErr w:type="spellEnd"/>
            <w:r>
              <w:rPr>
                <w:rFonts w:ascii="Liberation Serif" w:eastAsia="Times New Roman" w:hAnsi="Liberation Serif" w:cs="Times New Roman"/>
                <w:color w:val="000000"/>
              </w:rPr>
              <w:t>]</w:t>
            </w:r>
            <w:proofErr w:type="gramStart"/>
            <w:r>
              <w:rPr>
                <w:rFonts w:ascii="Liberation Serif" w:eastAsia="Times New Roman" w:hAnsi="Liberation Serif" w:cs="Times New Roman"/>
                <w:color w:val="000000"/>
              </w:rPr>
              <w:t xml:space="preserve"> ,</w:t>
            </w:r>
            <w:proofErr w:type="gramEnd"/>
            <w:r>
              <w:rPr>
                <w:rFonts w:ascii="Liberation Serif" w:eastAsia="Times New Roman" w:hAnsi="Liberation Serif" w:cs="Times New Roman"/>
                <w:color w:val="000000"/>
              </w:rPr>
              <w:t xml:space="preserve"> [</w:t>
            </w:r>
            <w:proofErr w:type="spellStart"/>
            <w:r>
              <w:rPr>
                <w:rFonts w:ascii="Liberation Serif" w:eastAsia="Times New Roman" w:hAnsi="Liberation Serif" w:cs="Times New Roman"/>
                <w:i/>
                <w:iCs/>
                <w:color w:val="000000"/>
              </w:rPr>
              <w:t>йо</w:t>
            </w:r>
            <w:proofErr w:type="spellEnd"/>
            <w:r>
              <w:rPr>
                <w:rFonts w:ascii="Liberation Serif" w:eastAsia="Times New Roman" w:hAnsi="Liberation Serif" w:cs="Times New Roman"/>
                <w:color w:val="000000"/>
              </w:rPr>
              <w:t>] из состава слогов, слов и предложений; анализировать слова с йотированными гласными, записать слова после их анализа</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1200"/>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Развитие связной речи</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Определение границы предложения в тексте. Работа по сюжетным картинкам. Составление предложений из данных слов. Увеличение количество слов в предложении.</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1200"/>
        </w:trPr>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lastRenderedPageBreak/>
              <w:t>45-46</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Ударение в слове. Схемы слоговой структуры слов</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Формирование понятия ударение. Изучение правила. Выполнение заданий на индивидуальных карточках.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rPr>
          <w:trHeight w:val="1200"/>
        </w:trPr>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47-48</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rPr>
              <w:t>Безударные гласные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rPr>
              <w:t>Формирование понятия безударные гласные. Изучение правила. Выполнение заданий на индивидуальных карточках.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DE116C" w:rsidP="00AF7218">
            <w:pPr>
              <w:spacing w:after="150"/>
              <w:jc w:val="center"/>
              <w:rPr>
                <w:rFonts w:eastAsia="Times New Roman" w:cs="Times New Roman"/>
                <w:color w:val="000000"/>
              </w:rPr>
            </w:pPr>
            <w:r>
              <w:rPr>
                <w:rFonts w:eastAsia="Times New Roman" w:cs="Times New Roman"/>
                <w:color w:val="000000"/>
              </w:rPr>
              <w:t>49-52</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highlight w:val="white"/>
              </w:rPr>
              <w:t>Закрепление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Уметь дифференцировать йотированные гласные звуки устно и на письме</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ascii="PT Sans" w:eastAsia="Times New Roman" w:hAnsi="PT Sans" w:cs="Times New Roman"/>
                <w:color w:val="000000"/>
              </w:rPr>
            </w:pPr>
            <w:r>
              <w:rPr>
                <w:rFonts w:ascii="Liberation Serif" w:eastAsia="Times New Roman" w:hAnsi="Liberation Serif" w:cs="Times New Roman"/>
                <w:b/>
                <w:bCs/>
                <w:color w:val="000000"/>
                <w:highlight w:val="white"/>
              </w:rPr>
              <w:t>IV четверть</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highlight w:val="white"/>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t>53-54</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highlight w:val="white"/>
              </w:rPr>
              <w:t>Обследование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highlight w:val="white"/>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t>55-56</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highlight w:val="white"/>
              </w:rPr>
              <w:t xml:space="preserve">Дифференциация </w:t>
            </w:r>
            <w:proofErr w:type="gramStart"/>
            <w:r>
              <w:rPr>
                <w:rFonts w:ascii="Liberation Serif" w:eastAsia="Times New Roman" w:hAnsi="Liberation Serif" w:cs="Times New Roman"/>
                <w:b/>
                <w:bCs/>
                <w:color w:val="000000"/>
                <w:highlight w:val="white"/>
              </w:rPr>
              <w:t>э-е</w:t>
            </w:r>
            <w:proofErr w:type="gramEnd"/>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Уметь дифференцировать гласные звуки [</w:t>
            </w:r>
            <w:r>
              <w:rPr>
                <w:rFonts w:ascii="Liberation Serif" w:eastAsia="Times New Roman" w:hAnsi="Liberation Serif" w:cs="Times New Roman"/>
                <w:i/>
                <w:iCs/>
                <w:color w:val="000000"/>
                <w:highlight w:val="white"/>
              </w:rPr>
              <w:t>э-</w:t>
            </w:r>
            <w:proofErr w:type="spellStart"/>
            <w:r>
              <w:rPr>
                <w:rFonts w:ascii="Liberation Serif" w:eastAsia="Times New Roman" w:hAnsi="Liberation Serif" w:cs="Times New Roman"/>
                <w:i/>
                <w:iCs/>
                <w:color w:val="000000"/>
                <w:highlight w:val="white"/>
              </w:rPr>
              <w:t>йэ</w:t>
            </w:r>
            <w:proofErr w:type="spellEnd"/>
            <w:r>
              <w:rPr>
                <w:rFonts w:ascii="Liberation Serif" w:eastAsia="Times New Roman" w:hAnsi="Liberation Serif" w:cs="Times New Roman"/>
                <w:color w:val="000000"/>
                <w:highlight w:val="white"/>
              </w:rPr>
              <w:t>] в слогах, словах, предложениях; придумать и правильно писать слова под диктовку</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t>57-58</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highlight w:val="white"/>
              </w:rPr>
              <w:t>Уточнение произношения ц, ч, щ</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Знать сравнительную характеристику звуков.</w:t>
            </w:r>
          </w:p>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Уметь правильно произносить звуки [</w:t>
            </w:r>
            <w:r>
              <w:rPr>
                <w:rFonts w:ascii="Liberation Serif" w:eastAsia="Times New Roman" w:hAnsi="Liberation Serif" w:cs="Times New Roman"/>
                <w:i/>
                <w:iCs/>
                <w:color w:val="000000"/>
                <w:highlight w:val="white"/>
              </w:rPr>
              <w:t>ц, ч, щ</w:t>
            </w:r>
            <w:r>
              <w:rPr>
                <w:rFonts w:ascii="Liberation Serif" w:eastAsia="Times New Roman" w:hAnsi="Liberation Serif" w:cs="Times New Roman"/>
                <w:color w:val="000000"/>
                <w:highlight w:val="white"/>
              </w:rPr>
              <w:t>] в слогах, словах и предложениях.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t>59-60</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b/>
                <w:bCs/>
                <w:color w:val="000000"/>
                <w:highlight w:val="white"/>
              </w:rPr>
              <w:t>Дифференциация с-ч</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Уметь дифференцировать согласные звуки с-ч в слогах, словах, предложениях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r>
      <w:tr w:rsidR="004419F3" w:rsidTr="00D60008">
        <w:trPr>
          <w:trHeight w:val="105"/>
        </w:trPr>
        <w:tc>
          <w:tcPr>
            <w:tcW w:w="53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jc w:val="center"/>
              <w:rPr>
                <w:rFonts w:eastAsia="Times New Roman" w:cs="Times New Roman"/>
                <w:color w:val="000000"/>
              </w:rPr>
            </w:pP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105" w:lineRule="atLeast"/>
              <w:rPr>
                <w:rFonts w:ascii="PT Sans" w:eastAsia="Times New Roman" w:hAnsi="PT Sans" w:cs="Times New Roman"/>
                <w:color w:val="000000"/>
              </w:rPr>
            </w:pPr>
            <w:r>
              <w:rPr>
                <w:rFonts w:ascii="Liberation Serif" w:eastAsia="Times New Roman" w:hAnsi="Liberation Serif" w:cs="Times New Roman"/>
                <w:b/>
                <w:bCs/>
                <w:color w:val="000000"/>
                <w:highlight w:val="white"/>
              </w:rPr>
              <w:t>Дифференциация букв, имеющих кинетическое сходство</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eastAsia="Times New Roman" w:cs="Times New Roman"/>
                <w:color w:val="000000"/>
                <w:highlight w:val="white"/>
              </w:rPr>
            </w:pP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eastAsia="Times New Roman" w:cs="Times New Roman"/>
                <w:color w:val="000000"/>
                <w:highlight w:val="white"/>
              </w:rPr>
            </w:pPr>
          </w:p>
        </w:tc>
      </w:tr>
      <w:tr w:rsidR="004419F3" w:rsidTr="00D60008">
        <w:trPr>
          <w:trHeight w:val="30"/>
        </w:trPr>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t>61-</w:t>
            </w:r>
            <w:r>
              <w:rPr>
                <w:rFonts w:eastAsia="Times New Roman" w:cs="Times New Roman"/>
                <w:color w:val="000000"/>
              </w:rPr>
              <w:lastRenderedPageBreak/>
              <w:t>62</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30" w:lineRule="atLeast"/>
              <w:rPr>
                <w:rFonts w:ascii="PT Sans" w:eastAsia="Times New Roman" w:hAnsi="PT Sans" w:cs="Times New Roman"/>
                <w:color w:val="000000"/>
              </w:rPr>
            </w:pPr>
            <w:r>
              <w:rPr>
                <w:rFonts w:ascii="Liberation Serif" w:eastAsia="Times New Roman" w:hAnsi="Liberation Serif" w:cs="Times New Roman"/>
                <w:color w:val="000000"/>
                <w:highlight w:val="white"/>
              </w:rPr>
              <w:lastRenderedPageBreak/>
              <w:t xml:space="preserve">Дифференциация букв, имеющих кинетическое </w:t>
            </w:r>
            <w:r>
              <w:rPr>
                <w:rFonts w:ascii="Liberation Serif" w:eastAsia="Times New Roman" w:hAnsi="Liberation Serif" w:cs="Times New Roman"/>
                <w:color w:val="000000"/>
                <w:highlight w:val="white"/>
              </w:rPr>
              <w:lastRenderedPageBreak/>
              <w:t xml:space="preserve">сходство: </w:t>
            </w:r>
            <w:proofErr w:type="gramStart"/>
            <w:r>
              <w:rPr>
                <w:rFonts w:ascii="Liberation Serif" w:eastAsia="Times New Roman" w:hAnsi="Liberation Serif" w:cs="Times New Roman"/>
                <w:color w:val="000000"/>
                <w:highlight w:val="white"/>
              </w:rPr>
              <w:t>п-т</w:t>
            </w:r>
            <w:proofErr w:type="gramEnd"/>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30" w:lineRule="atLeast"/>
              <w:rPr>
                <w:rFonts w:ascii="Liberation Serif" w:eastAsia="Times New Roman" w:hAnsi="Liberation Serif"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30" w:lineRule="atLeast"/>
              <w:rPr>
                <w:rFonts w:ascii="Liberation Serif" w:eastAsia="Times New Roman" w:hAnsi="Liberation Serif"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line="30" w:lineRule="atLeast"/>
              <w:rPr>
                <w:rFonts w:ascii="PT Sans" w:eastAsia="Times New Roman" w:hAnsi="PT Sans" w:cs="Times New Roman"/>
                <w:color w:val="000000"/>
              </w:rPr>
            </w:pPr>
            <w:r>
              <w:rPr>
                <w:rFonts w:ascii="Liberation Serif" w:eastAsia="Times New Roman" w:hAnsi="Liberation Serif" w:cs="Times New Roman"/>
                <w:color w:val="000000"/>
                <w:highlight w:val="white"/>
              </w:rPr>
              <w:t xml:space="preserve">Уметь дифференцировать </w:t>
            </w:r>
            <w:r>
              <w:rPr>
                <w:rFonts w:ascii="Liberation Serif" w:eastAsia="Times New Roman" w:hAnsi="Liberation Serif" w:cs="Times New Roman"/>
                <w:color w:val="000000"/>
                <w:highlight w:val="white"/>
              </w:rPr>
              <w:lastRenderedPageBreak/>
              <w:t>буквы </w:t>
            </w:r>
            <w:proofErr w:type="gramStart"/>
            <w:r>
              <w:rPr>
                <w:rFonts w:ascii="Liberation Serif" w:eastAsia="Times New Roman" w:hAnsi="Liberation Serif" w:cs="Times New Roman"/>
                <w:i/>
                <w:iCs/>
                <w:color w:val="000000"/>
                <w:highlight w:val="white"/>
              </w:rPr>
              <w:t>п-т</w:t>
            </w:r>
            <w:proofErr w:type="gramEnd"/>
            <w:r>
              <w:rPr>
                <w:rFonts w:ascii="Liberation Serif" w:eastAsia="Times New Roman" w:hAnsi="Liberation Serif" w:cs="Times New Roman"/>
                <w:color w:val="000000"/>
                <w:highlight w:val="white"/>
              </w:rPr>
              <w:t>, имеющие кинетическое сходство в слогах, словах, предложениях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line="30" w:lineRule="atLeast"/>
              <w:rPr>
                <w:rFonts w:ascii="Liberation Serif" w:eastAsia="Times New Roman" w:hAnsi="Liberation Serif" w:cs="Times New Roman"/>
                <w:color w:val="000000"/>
                <w:highlight w:val="white"/>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lastRenderedPageBreak/>
              <w:t>63-64</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Дифференциация букв, имеющих кинетическое сходство: б-д, в-д</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Уметь дифференцировать буквы </w:t>
            </w:r>
            <w:r>
              <w:rPr>
                <w:rFonts w:ascii="Liberation Serif" w:eastAsia="Times New Roman" w:hAnsi="Liberation Serif" w:cs="Times New Roman"/>
                <w:i/>
                <w:iCs/>
                <w:color w:val="000000"/>
                <w:highlight w:val="white"/>
              </w:rPr>
              <w:t>б-д в-д</w:t>
            </w:r>
            <w:r>
              <w:rPr>
                <w:rFonts w:ascii="Liberation Serif" w:eastAsia="Times New Roman" w:hAnsi="Liberation Serif" w:cs="Times New Roman"/>
                <w:color w:val="000000"/>
                <w:highlight w:val="white"/>
              </w:rPr>
              <w:t>, имеющие кинетическое сходство в слогах, словах и в предложениях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rPr>
                <w:rFonts w:ascii="Liberation Serif" w:eastAsia="Times New Roman" w:hAnsi="Liberation Serif" w:cs="Times New Roman"/>
                <w:color w:val="000000"/>
                <w:highlight w:val="white"/>
              </w:rPr>
            </w:pPr>
          </w:p>
        </w:tc>
      </w:tr>
      <w:tr w:rsidR="004419F3" w:rsidTr="00D60008">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t>65</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rPr>
                <w:rFonts w:ascii="PT Sans" w:eastAsia="Times New Roman" w:hAnsi="PT Sans" w:cs="Times New Roman"/>
                <w:color w:val="000000"/>
              </w:rPr>
            </w:pPr>
            <w:r>
              <w:rPr>
                <w:rFonts w:ascii="Liberation Serif" w:eastAsia="Times New Roman" w:hAnsi="Liberation Serif" w:cs="Times New Roman"/>
                <w:color w:val="000000"/>
                <w:highlight w:val="white"/>
              </w:rPr>
              <w:t xml:space="preserve">Дифференциация букв, имеющих кинетическое сходство: </w:t>
            </w:r>
            <w:proofErr w:type="gramStart"/>
            <w:r>
              <w:rPr>
                <w:rFonts w:ascii="Liberation Serif" w:eastAsia="Times New Roman" w:hAnsi="Liberation Serif" w:cs="Times New Roman"/>
                <w:color w:val="000000"/>
                <w:highlight w:val="white"/>
              </w:rPr>
              <w:t>о-у</w:t>
            </w:r>
            <w:proofErr w:type="gramEnd"/>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ind w:right="340"/>
              <w:rPr>
                <w:rFonts w:ascii="Liberation Serif" w:eastAsia="Times New Roman" w:hAnsi="Liberation Serif" w:cs="Times New Roman"/>
                <w:color w:val="000000"/>
                <w:highlight w:val="white"/>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ind w:right="340"/>
              <w:rPr>
                <w:rFonts w:ascii="Liberation Serif" w:eastAsia="Times New Roman" w:hAnsi="Liberation Serif" w:cs="Times New Roman"/>
                <w:color w:val="000000"/>
                <w:highlight w:val="white"/>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ind w:right="340"/>
              <w:rPr>
                <w:highlight w:val="white"/>
              </w:rPr>
            </w:pPr>
            <w:r>
              <w:rPr>
                <w:rFonts w:ascii="Liberation Serif" w:eastAsia="Times New Roman" w:hAnsi="Liberation Serif" w:cs="Times New Roman"/>
                <w:color w:val="000000"/>
                <w:highlight w:val="white"/>
              </w:rPr>
              <w:t>Уметь дифференцировать гласные звуки [</w:t>
            </w:r>
            <w:proofErr w:type="gramStart"/>
            <w:r>
              <w:rPr>
                <w:rFonts w:ascii="Liberation Serif" w:eastAsia="Times New Roman" w:hAnsi="Liberation Serif" w:cs="Times New Roman"/>
                <w:i/>
                <w:iCs/>
                <w:color w:val="000000"/>
                <w:highlight w:val="white"/>
              </w:rPr>
              <w:t>о-у</w:t>
            </w:r>
            <w:proofErr w:type="gramEnd"/>
            <w:r>
              <w:rPr>
                <w:rFonts w:ascii="Liberation Serif" w:eastAsia="Times New Roman" w:hAnsi="Liberation Serif" w:cs="Times New Roman"/>
                <w:color w:val="000000"/>
                <w:highlight w:val="white"/>
              </w:rPr>
              <w:t>], имеющие кинетическое сходство в слогах, словах, предложениях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ind w:right="340"/>
              <w:rPr>
                <w:rFonts w:ascii="Liberation Serif" w:eastAsia="Times New Roman" w:hAnsi="Liberation Serif" w:cs="Times New Roman"/>
                <w:color w:val="000000"/>
                <w:highlight w:val="white"/>
              </w:rPr>
            </w:pPr>
          </w:p>
        </w:tc>
      </w:tr>
      <w:tr w:rsidR="004419F3" w:rsidTr="00D60008">
        <w:trPr>
          <w:trHeight w:val="75"/>
        </w:trPr>
        <w:tc>
          <w:tcPr>
            <w:tcW w:w="533" w:type="dxa"/>
            <w:tcBorders>
              <w:top w:val="single" w:sz="6" w:space="0" w:color="000000"/>
              <w:left w:val="single" w:sz="6" w:space="0" w:color="000000"/>
              <w:bottom w:val="single" w:sz="6" w:space="0" w:color="000000"/>
            </w:tcBorders>
            <w:shd w:val="clear" w:color="auto" w:fill="FFFFFF"/>
          </w:tcPr>
          <w:p w:rsidR="004419F3" w:rsidRDefault="008D51BA" w:rsidP="00AF7218">
            <w:pPr>
              <w:spacing w:after="150"/>
              <w:jc w:val="center"/>
              <w:rPr>
                <w:rFonts w:eastAsia="Times New Roman" w:cs="Times New Roman"/>
                <w:color w:val="000000"/>
              </w:rPr>
            </w:pPr>
            <w:r>
              <w:rPr>
                <w:rFonts w:eastAsia="Times New Roman" w:cs="Times New Roman"/>
                <w:color w:val="000000"/>
              </w:rPr>
              <w:t>66-68</w:t>
            </w:r>
          </w:p>
        </w:tc>
        <w:tc>
          <w:tcPr>
            <w:tcW w:w="269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rPr>
                <w:rFonts w:ascii="PT Sans" w:eastAsia="Times New Roman" w:hAnsi="PT Sans" w:cs="Times New Roman"/>
                <w:color w:val="000000"/>
              </w:rPr>
            </w:pPr>
            <w:r>
              <w:rPr>
                <w:rFonts w:ascii="Liberation Serif" w:eastAsia="Times New Roman" w:hAnsi="Liberation Serif" w:cs="Times New Roman"/>
                <w:b/>
                <w:bCs/>
                <w:color w:val="000000"/>
              </w:rPr>
              <w:t>Закрепление</w:t>
            </w:r>
          </w:p>
        </w:tc>
        <w:tc>
          <w:tcPr>
            <w:tcW w:w="1134"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rPr>
                <w:rFonts w:ascii="Liberation Serif" w:eastAsia="Times New Roman" w:hAnsi="Liberation Serif" w:cs="Times New Roman"/>
                <w:color w:val="000000"/>
              </w:rPr>
            </w:pPr>
          </w:p>
        </w:tc>
        <w:tc>
          <w:tcPr>
            <w:tcW w:w="1103" w:type="dxa"/>
            <w:tcBorders>
              <w:top w:val="single" w:sz="6" w:space="0" w:color="000000"/>
              <w:left w:val="single" w:sz="6" w:space="0" w:color="000000"/>
              <w:bottom w:val="single" w:sz="6" w:space="0" w:color="000000"/>
            </w:tcBorders>
            <w:shd w:val="clear" w:color="auto" w:fill="FFFFFF"/>
          </w:tcPr>
          <w:p w:rsidR="004419F3" w:rsidRDefault="004419F3" w:rsidP="00AF7218">
            <w:pPr>
              <w:spacing w:after="150" w:line="75" w:lineRule="atLeast"/>
              <w:rPr>
                <w:rFonts w:ascii="Liberation Serif" w:eastAsia="Times New Roman" w:hAnsi="Liberation Serif" w:cs="Times New Roman"/>
                <w:color w:val="000000"/>
              </w:rPr>
            </w:pPr>
          </w:p>
        </w:tc>
        <w:tc>
          <w:tcPr>
            <w:tcW w:w="2461" w:type="dxa"/>
            <w:tcBorders>
              <w:top w:val="single" w:sz="6" w:space="0" w:color="000000"/>
              <w:left w:val="single" w:sz="6" w:space="0" w:color="000000"/>
              <w:bottom w:val="single" w:sz="6" w:space="0" w:color="000000"/>
              <w:right w:val="single" w:sz="6" w:space="0" w:color="000000"/>
            </w:tcBorders>
            <w:shd w:val="clear" w:color="auto" w:fill="FFFFFF"/>
            <w:tcMar>
              <w:right w:w="115" w:type="dxa"/>
            </w:tcMar>
          </w:tcPr>
          <w:p w:rsidR="004419F3" w:rsidRDefault="004419F3" w:rsidP="00AF7218">
            <w:pPr>
              <w:spacing w:after="150" w:line="75" w:lineRule="atLeast"/>
              <w:rPr>
                <w:rFonts w:ascii="PT Sans" w:eastAsia="Times New Roman" w:hAnsi="PT Sans" w:cs="Times New Roman"/>
                <w:color w:val="000000"/>
              </w:rPr>
            </w:pPr>
            <w:r>
              <w:rPr>
                <w:rFonts w:ascii="Liberation Serif" w:eastAsia="Times New Roman" w:hAnsi="Liberation Serif" w:cs="Times New Roman"/>
                <w:color w:val="000000"/>
              </w:rPr>
              <w:t>Уметь различать согласные и гласные звуки и буквы, придумывать слова с заданным звуком, составлять предложения. Уметь дифференцировать йотированные гласные звуки устно и на письме. Уметь дифференцировать звуки, имеющие кинетическое сходство в слогах, словах, предложениях</w:t>
            </w:r>
          </w:p>
        </w:tc>
        <w:tc>
          <w:tcPr>
            <w:tcW w:w="1653" w:type="dxa"/>
            <w:tcBorders>
              <w:top w:val="single" w:sz="6" w:space="0" w:color="000000"/>
              <w:left w:val="single" w:sz="6" w:space="0" w:color="000000"/>
              <w:bottom w:val="single" w:sz="6" w:space="0" w:color="000000"/>
              <w:right w:val="single" w:sz="6" w:space="0" w:color="000000"/>
            </w:tcBorders>
            <w:shd w:val="clear" w:color="auto" w:fill="FFFFFF"/>
          </w:tcPr>
          <w:p w:rsidR="004419F3" w:rsidRDefault="004419F3" w:rsidP="00AF7218">
            <w:pPr>
              <w:spacing w:after="150" w:line="75" w:lineRule="atLeast"/>
              <w:rPr>
                <w:rFonts w:ascii="Liberation Serif" w:eastAsia="Times New Roman" w:hAnsi="Liberation Serif" w:cs="Times New Roman"/>
                <w:color w:val="000000"/>
              </w:rPr>
            </w:pPr>
          </w:p>
        </w:tc>
      </w:tr>
    </w:tbl>
    <w:p w:rsidR="00AF7218" w:rsidRDefault="00AF7218" w:rsidP="00E62D85">
      <w:pPr>
        <w:shd w:val="clear" w:color="auto" w:fill="FFFFFF"/>
        <w:spacing w:after="150"/>
        <w:jc w:val="center"/>
        <w:rPr>
          <w:rFonts w:ascii="PT Sans" w:eastAsia="Times New Roman" w:hAnsi="PT Sans" w:cs="Times New Roman"/>
          <w:color w:val="000000"/>
        </w:rPr>
      </w:pPr>
    </w:p>
    <w:p w:rsidR="0078258D" w:rsidRDefault="0078258D" w:rsidP="00E62D85">
      <w:pPr>
        <w:shd w:val="clear" w:color="auto" w:fill="FFFFFF"/>
        <w:spacing w:after="150"/>
        <w:jc w:val="center"/>
        <w:rPr>
          <w:rFonts w:ascii="PT Sans" w:eastAsia="Times New Roman" w:hAnsi="PT Sans" w:cs="Times New Roman"/>
          <w:color w:val="000000"/>
        </w:rPr>
      </w:pPr>
    </w:p>
    <w:p w:rsidR="0078258D" w:rsidRDefault="0078258D" w:rsidP="00E62D85">
      <w:pPr>
        <w:shd w:val="clear" w:color="auto" w:fill="FFFFFF"/>
        <w:spacing w:after="150"/>
        <w:jc w:val="center"/>
        <w:rPr>
          <w:rFonts w:ascii="PT Sans" w:eastAsia="Times New Roman" w:hAnsi="PT Sans" w:cs="Times New Roman"/>
          <w:color w:val="000000"/>
        </w:rPr>
      </w:pPr>
    </w:p>
    <w:p w:rsidR="0078258D" w:rsidRDefault="0078258D" w:rsidP="0078258D">
      <w:pPr>
        <w:pStyle w:val="a6"/>
        <w:shd w:val="clear" w:color="auto" w:fill="FFFFFF"/>
        <w:spacing w:after="150"/>
        <w:ind w:left="0"/>
        <w:jc w:val="center"/>
        <w:rPr>
          <w:rFonts w:ascii="Liberation Serif" w:eastAsia="Times New Roman" w:hAnsi="Liberation Serif" w:cs="Times New Roman"/>
          <w:b/>
          <w:bCs/>
          <w:color w:val="000000"/>
          <w:highlight w:val="white"/>
        </w:rPr>
      </w:pPr>
    </w:p>
    <w:p w:rsidR="0078258D" w:rsidRDefault="0078258D" w:rsidP="0078258D">
      <w:pPr>
        <w:pStyle w:val="a6"/>
        <w:shd w:val="clear" w:color="auto" w:fill="FFFFFF"/>
        <w:spacing w:after="150"/>
        <w:ind w:left="0"/>
        <w:jc w:val="center"/>
        <w:rPr>
          <w:rFonts w:ascii="Liberation Serif" w:eastAsia="Times New Roman" w:hAnsi="Liberation Serif" w:cs="Times New Roman"/>
          <w:b/>
          <w:bCs/>
          <w:color w:val="000000"/>
          <w:highlight w:val="white"/>
        </w:rPr>
      </w:pPr>
    </w:p>
    <w:p w:rsidR="0078258D" w:rsidRDefault="0078258D" w:rsidP="0078258D">
      <w:pPr>
        <w:pStyle w:val="a6"/>
        <w:shd w:val="clear" w:color="auto" w:fill="FFFFFF"/>
        <w:spacing w:after="150"/>
        <w:ind w:left="0"/>
        <w:jc w:val="center"/>
        <w:rPr>
          <w:rFonts w:ascii="Liberation Serif" w:eastAsia="Times New Roman" w:hAnsi="Liberation Serif" w:cs="Times New Roman"/>
          <w:b/>
          <w:bCs/>
          <w:color w:val="000000"/>
          <w:highlight w:val="white"/>
        </w:rPr>
      </w:pPr>
    </w:p>
    <w:p w:rsidR="0078258D" w:rsidRDefault="0078258D" w:rsidP="00E62D85">
      <w:pPr>
        <w:shd w:val="clear" w:color="auto" w:fill="FFFFFF"/>
        <w:spacing w:after="150"/>
        <w:jc w:val="center"/>
        <w:rPr>
          <w:rFonts w:ascii="PT Sans" w:eastAsia="Times New Roman" w:hAnsi="PT Sans" w:cs="Times New Roman"/>
          <w:color w:val="000000"/>
        </w:rPr>
      </w:pPr>
    </w:p>
    <w:p w:rsidR="00AF7218" w:rsidRDefault="00AF7218" w:rsidP="00E62D85">
      <w:pPr>
        <w:shd w:val="clear" w:color="auto" w:fill="FFFFFF"/>
        <w:spacing w:after="150"/>
        <w:jc w:val="center"/>
        <w:rPr>
          <w:rFonts w:ascii="PT Sans" w:eastAsia="Times New Roman" w:hAnsi="PT Sans" w:cs="Times New Roman"/>
          <w:color w:val="000000"/>
        </w:rPr>
      </w:pPr>
    </w:p>
    <w:p w:rsidR="0078258D" w:rsidRDefault="0078258D" w:rsidP="00E62D85">
      <w:pPr>
        <w:shd w:val="clear" w:color="auto" w:fill="FFFFFF"/>
        <w:spacing w:after="150"/>
        <w:jc w:val="center"/>
        <w:rPr>
          <w:rFonts w:ascii="PT Sans" w:eastAsia="Times New Roman" w:hAnsi="PT Sans" w:cs="Times New Roman"/>
          <w:color w:val="000000"/>
        </w:rPr>
      </w:pPr>
    </w:p>
    <w:p w:rsidR="00E62D85" w:rsidRPr="00E62D85" w:rsidRDefault="00E62D85" w:rsidP="00E62D85">
      <w:pPr>
        <w:shd w:val="clear" w:color="auto" w:fill="FFFFFF"/>
        <w:spacing w:after="0" w:line="240" w:lineRule="auto"/>
        <w:ind w:left="-1134"/>
        <w:rPr>
          <w:rFonts w:ascii="Times New Roman" w:eastAsia="Times New Roman" w:hAnsi="Times New Roman" w:cs="Times New Roman"/>
          <w:color w:val="000000"/>
          <w:sz w:val="24"/>
          <w:szCs w:val="24"/>
        </w:rPr>
      </w:pPr>
    </w:p>
    <w:p w:rsidR="0078258D" w:rsidRDefault="0078258D" w:rsidP="00E62D85">
      <w:pPr>
        <w:shd w:val="clear" w:color="auto" w:fill="FFFFFF"/>
        <w:spacing w:after="0" w:line="240" w:lineRule="auto"/>
        <w:rPr>
          <w:rFonts w:ascii="Times New Roman" w:eastAsia="Times New Roman" w:hAnsi="Times New Roman" w:cs="Times New Roman"/>
          <w:b/>
          <w:bCs/>
          <w:color w:val="000000"/>
          <w:sz w:val="24"/>
          <w:szCs w:val="24"/>
        </w:rPr>
      </w:pPr>
    </w:p>
    <w:p w:rsidR="0078258D" w:rsidRDefault="0078258D" w:rsidP="0078258D">
      <w:pPr>
        <w:ind w:left="142"/>
        <w:jc w:val="center"/>
        <w:rPr>
          <w:rFonts w:ascii="Times New Roman" w:hAnsi="Times New Roman" w:cs="Times New Roman"/>
          <w:b/>
          <w:sz w:val="24"/>
          <w:szCs w:val="24"/>
        </w:rPr>
      </w:pPr>
    </w:p>
    <w:p w:rsidR="0078258D" w:rsidRDefault="0078258D" w:rsidP="0078258D">
      <w:pPr>
        <w:ind w:left="142"/>
        <w:jc w:val="center"/>
        <w:rPr>
          <w:rFonts w:ascii="Times New Roman" w:hAnsi="Times New Roman" w:cs="Times New Roman"/>
          <w:b/>
          <w:sz w:val="24"/>
          <w:szCs w:val="24"/>
        </w:rPr>
      </w:pPr>
    </w:p>
    <w:p w:rsidR="0078258D" w:rsidRDefault="0078258D" w:rsidP="00E62D85">
      <w:pPr>
        <w:shd w:val="clear" w:color="auto" w:fill="FFFFFF"/>
        <w:spacing w:after="0" w:line="240" w:lineRule="auto"/>
        <w:rPr>
          <w:rFonts w:ascii="Times New Roman" w:eastAsia="Times New Roman" w:hAnsi="Times New Roman" w:cs="Times New Roman"/>
          <w:b/>
          <w:bCs/>
          <w:color w:val="000000"/>
          <w:sz w:val="24"/>
          <w:szCs w:val="24"/>
        </w:rPr>
      </w:pPr>
    </w:p>
    <w:p w:rsidR="0078258D" w:rsidRDefault="0078258D" w:rsidP="00E62D85">
      <w:pPr>
        <w:shd w:val="clear" w:color="auto" w:fill="FFFFFF"/>
        <w:spacing w:after="0" w:line="240" w:lineRule="auto"/>
        <w:rPr>
          <w:rFonts w:ascii="Times New Roman" w:eastAsia="Times New Roman" w:hAnsi="Times New Roman" w:cs="Times New Roman"/>
          <w:b/>
          <w:bCs/>
          <w:color w:val="000000"/>
          <w:sz w:val="24"/>
          <w:szCs w:val="24"/>
        </w:rPr>
      </w:pPr>
    </w:p>
    <w:p w:rsidR="0078258D" w:rsidRDefault="0078258D" w:rsidP="00E62D85">
      <w:pPr>
        <w:shd w:val="clear" w:color="auto" w:fill="FFFFFF"/>
        <w:spacing w:after="0" w:line="240" w:lineRule="auto"/>
        <w:rPr>
          <w:rFonts w:ascii="Times New Roman" w:eastAsia="Times New Roman" w:hAnsi="Times New Roman" w:cs="Times New Roman"/>
          <w:b/>
          <w:bCs/>
          <w:color w:val="000000"/>
          <w:sz w:val="24"/>
          <w:szCs w:val="24"/>
        </w:rPr>
      </w:pP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b/>
          <w:bCs/>
          <w:color w:val="000000"/>
          <w:sz w:val="24"/>
          <w:szCs w:val="24"/>
        </w:rPr>
        <w:t>Рекомендации по учебно-методическому и материально- техническому  курсу</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Справочник учителя-логопеда школы. Волгоград, издательство «Учитель», 2016</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Современный логопедический урок. Технологии, методы, приёмы обучения и коррекции речи. Волгоград, издательство «Учитель», 2016</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Формирование связной речи детей 4-6 лет. Волгоград, издательство «Учитель», 2016</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Абрамова Н.А. Преодоление нарушений языкового анализа и синтеза. Логопедические занятия. 1-3 классы. Волгоград</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proofErr w:type="spellStart"/>
      <w:r w:rsidRPr="00E62D85">
        <w:rPr>
          <w:rFonts w:ascii="Times New Roman" w:eastAsia="Times New Roman" w:hAnsi="Times New Roman" w:cs="Times New Roman"/>
          <w:color w:val="000000"/>
          <w:sz w:val="24"/>
          <w:szCs w:val="24"/>
        </w:rPr>
        <w:t>Ефименкова</w:t>
      </w:r>
      <w:proofErr w:type="spellEnd"/>
      <w:r w:rsidRPr="00E62D85">
        <w:rPr>
          <w:rFonts w:ascii="Times New Roman" w:eastAsia="Times New Roman" w:hAnsi="Times New Roman" w:cs="Times New Roman"/>
          <w:color w:val="000000"/>
          <w:sz w:val="24"/>
          <w:szCs w:val="24"/>
        </w:rPr>
        <w:t xml:space="preserve"> Л.Н. Коррекция ошибок, обусловленных </w:t>
      </w:r>
      <w:proofErr w:type="spellStart"/>
      <w:r w:rsidRPr="00E62D85">
        <w:rPr>
          <w:rFonts w:ascii="Times New Roman" w:eastAsia="Times New Roman" w:hAnsi="Times New Roman" w:cs="Times New Roman"/>
          <w:color w:val="000000"/>
          <w:sz w:val="24"/>
          <w:szCs w:val="24"/>
        </w:rPr>
        <w:t>несформированностью</w:t>
      </w:r>
      <w:proofErr w:type="spellEnd"/>
      <w:r w:rsidRPr="00E62D85">
        <w:rPr>
          <w:rFonts w:ascii="Times New Roman" w:eastAsia="Times New Roman" w:hAnsi="Times New Roman" w:cs="Times New Roman"/>
          <w:color w:val="000000"/>
          <w:sz w:val="24"/>
          <w:szCs w:val="24"/>
        </w:rPr>
        <w:t xml:space="preserve"> фонематического восприятия. CD Выпуск 1. М., 2011</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proofErr w:type="spellStart"/>
      <w:r w:rsidRPr="00E62D85">
        <w:rPr>
          <w:rFonts w:ascii="Times New Roman" w:eastAsia="Times New Roman" w:hAnsi="Times New Roman" w:cs="Times New Roman"/>
          <w:color w:val="000000"/>
          <w:sz w:val="24"/>
          <w:szCs w:val="24"/>
        </w:rPr>
        <w:t>Ефименкова</w:t>
      </w:r>
      <w:proofErr w:type="spellEnd"/>
      <w:r w:rsidRPr="00E62D85">
        <w:rPr>
          <w:rFonts w:ascii="Times New Roman" w:eastAsia="Times New Roman" w:hAnsi="Times New Roman" w:cs="Times New Roman"/>
          <w:color w:val="000000"/>
          <w:sz w:val="24"/>
          <w:szCs w:val="24"/>
        </w:rPr>
        <w:t xml:space="preserve"> Л.Н. Коррекция ошибок, обусловленных </w:t>
      </w:r>
      <w:proofErr w:type="spellStart"/>
      <w:r w:rsidRPr="00E62D85">
        <w:rPr>
          <w:rFonts w:ascii="Times New Roman" w:eastAsia="Times New Roman" w:hAnsi="Times New Roman" w:cs="Times New Roman"/>
          <w:color w:val="000000"/>
          <w:sz w:val="24"/>
          <w:szCs w:val="24"/>
        </w:rPr>
        <w:t>несформированностью</w:t>
      </w:r>
      <w:proofErr w:type="spellEnd"/>
      <w:r w:rsidRPr="00E62D85">
        <w:rPr>
          <w:rFonts w:ascii="Times New Roman" w:eastAsia="Times New Roman" w:hAnsi="Times New Roman" w:cs="Times New Roman"/>
          <w:color w:val="000000"/>
          <w:sz w:val="24"/>
          <w:szCs w:val="24"/>
        </w:rPr>
        <w:t xml:space="preserve"> фонематического восприятия. CD Выпуск 2, часть 1 «Дифференциация гласных». М., 2011</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proofErr w:type="spellStart"/>
      <w:r w:rsidRPr="00E62D85">
        <w:rPr>
          <w:rFonts w:ascii="Times New Roman" w:eastAsia="Times New Roman" w:hAnsi="Times New Roman" w:cs="Times New Roman"/>
          <w:color w:val="000000"/>
          <w:sz w:val="24"/>
          <w:szCs w:val="24"/>
        </w:rPr>
        <w:t>Ефименкова</w:t>
      </w:r>
      <w:proofErr w:type="spellEnd"/>
      <w:r w:rsidRPr="00E62D85">
        <w:rPr>
          <w:rFonts w:ascii="Times New Roman" w:eastAsia="Times New Roman" w:hAnsi="Times New Roman" w:cs="Times New Roman"/>
          <w:color w:val="000000"/>
          <w:sz w:val="24"/>
          <w:szCs w:val="24"/>
        </w:rPr>
        <w:t xml:space="preserve"> Л.Н. Коррекция ошибок, обусловленных </w:t>
      </w:r>
      <w:proofErr w:type="spellStart"/>
      <w:r w:rsidRPr="00E62D85">
        <w:rPr>
          <w:rFonts w:ascii="Times New Roman" w:eastAsia="Times New Roman" w:hAnsi="Times New Roman" w:cs="Times New Roman"/>
          <w:color w:val="000000"/>
          <w:sz w:val="24"/>
          <w:szCs w:val="24"/>
        </w:rPr>
        <w:t>несформированностью</w:t>
      </w:r>
      <w:proofErr w:type="spellEnd"/>
      <w:r w:rsidRPr="00E62D85">
        <w:rPr>
          <w:rFonts w:ascii="Times New Roman" w:eastAsia="Times New Roman" w:hAnsi="Times New Roman" w:cs="Times New Roman"/>
          <w:color w:val="000000"/>
          <w:sz w:val="24"/>
          <w:szCs w:val="24"/>
        </w:rPr>
        <w:t xml:space="preserve"> фонематического восприятия. CD Выпуск 2, часть 2 «Дифференциация звонких и глухих согласных». М., 2011</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proofErr w:type="spellStart"/>
      <w:r w:rsidRPr="00E62D85">
        <w:rPr>
          <w:rFonts w:ascii="Times New Roman" w:eastAsia="Times New Roman" w:hAnsi="Times New Roman" w:cs="Times New Roman"/>
          <w:color w:val="000000"/>
          <w:sz w:val="24"/>
          <w:szCs w:val="24"/>
        </w:rPr>
        <w:t>Ефименкова</w:t>
      </w:r>
      <w:proofErr w:type="spellEnd"/>
      <w:r w:rsidRPr="00E62D85">
        <w:rPr>
          <w:rFonts w:ascii="Times New Roman" w:eastAsia="Times New Roman" w:hAnsi="Times New Roman" w:cs="Times New Roman"/>
          <w:color w:val="000000"/>
          <w:sz w:val="24"/>
          <w:szCs w:val="24"/>
        </w:rPr>
        <w:t xml:space="preserve"> Л.Н. Коррекция ошибок, обусловленных </w:t>
      </w:r>
      <w:proofErr w:type="spellStart"/>
      <w:r w:rsidRPr="00E62D85">
        <w:rPr>
          <w:rFonts w:ascii="Times New Roman" w:eastAsia="Times New Roman" w:hAnsi="Times New Roman" w:cs="Times New Roman"/>
          <w:color w:val="000000"/>
          <w:sz w:val="24"/>
          <w:szCs w:val="24"/>
        </w:rPr>
        <w:t>несформированностью</w:t>
      </w:r>
      <w:proofErr w:type="spellEnd"/>
      <w:r w:rsidRPr="00E62D85">
        <w:rPr>
          <w:rFonts w:ascii="Times New Roman" w:eastAsia="Times New Roman" w:hAnsi="Times New Roman" w:cs="Times New Roman"/>
          <w:color w:val="000000"/>
          <w:sz w:val="24"/>
          <w:szCs w:val="24"/>
        </w:rPr>
        <w:t xml:space="preserve"> фонематического восприятия. CD Выпуск 2, часть 3 «Дифференциация свистящих, шипящих, аффрикат, Л-Р». М., 2011</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r w:rsidRPr="00E62D85">
        <w:rPr>
          <w:rFonts w:ascii="Times New Roman" w:eastAsia="Times New Roman" w:hAnsi="Times New Roman" w:cs="Times New Roman"/>
          <w:color w:val="000000"/>
          <w:sz w:val="24"/>
          <w:szCs w:val="24"/>
        </w:rPr>
        <w:t>М.Е.Качанова «Произношение». М., «Просвещение». 2006</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proofErr w:type="spellStart"/>
      <w:r w:rsidRPr="00E62D85">
        <w:rPr>
          <w:rFonts w:ascii="Times New Roman" w:eastAsia="Times New Roman" w:hAnsi="Times New Roman" w:cs="Times New Roman"/>
          <w:color w:val="000000"/>
          <w:sz w:val="24"/>
          <w:szCs w:val="24"/>
        </w:rPr>
        <w:t>Ишимова</w:t>
      </w:r>
      <w:proofErr w:type="spellEnd"/>
      <w:r w:rsidRPr="00E62D85">
        <w:rPr>
          <w:rFonts w:ascii="Times New Roman" w:eastAsia="Times New Roman" w:hAnsi="Times New Roman" w:cs="Times New Roman"/>
          <w:color w:val="000000"/>
          <w:sz w:val="24"/>
          <w:szCs w:val="24"/>
        </w:rPr>
        <w:t xml:space="preserve"> О.А., </w:t>
      </w:r>
      <w:proofErr w:type="spellStart"/>
      <w:r w:rsidRPr="00E62D85">
        <w:rPr>
          <w:rFonts w:ascii="Times New Roman" w:eastAsia="Times New Roman" w:hAnsi="Times New Roman" w:cs="Times New Roman"/>
          <w:color w:val="000000"/>
          <w:sz w:val="24"/>
          <w:szCs w:val="24"/>
        </w:rPr>
        <w:t>Подотыкина</w:t>
      </w:r>
      <w:proofErr w:type="spellEnd"/>
      <w:r w:rsidRPr="00E62D85">
        <w:rPr>
          <w:rFonts w:ascii="Times New Roman" w:eastAsia="Times New Roman" w:hAnsi="Times New Roman" w:cs="Times New Roman"/>
          <w:color w:val="000000"/>
          <w:sz w:val="24"/>
          <w:szCs w:val="24"/>
        </w:rPr>
        <w:t xml:space="preserve"> В.Д. Письмо. Различаю твёрдые и мягкие согласные звуки. Правильно пишу. Тетрадь-помощница. Пособие для учащихся начальных классов. М., 2016</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proofErr w:type="spellStart"/>
      <w:r w:rsidRPr="00E62D85">
        <w:rPr>
          <w:rFonts w:ascii="Times New Roman" w:eastAsia="Times New Roman" w:hAnsi="Times New Roman" w:cs="Times New Roman"/>
          <w:color w:val="000000"/>
          <w:sz w:val="24"/>
          <w:szCs w:val="24"/>
        </w:rPr>
        <w:t>Ишимова</w:t>
      </w:r>
      <w:proofErr w:type="spellEnd"/>
      <w:r w:rsidRPr="00E62D85">
        <w:rPr>
          <w:rFonts w:ascii="Times New Roman" w:eastAsia="Times New Roman" w:hAnsi="Times New Roman" w:cs="Times New Roman"/>
          <w:color w:val="000000"/>
          <w:sz w:val="24"/>
          <w:szCs w:val="24"/>
        </w:rPr>
        <w:t xml:space="preserve"> О.А., </w:t>
      </w:r>
      <w:proofErr w:type="spellStart"/>
      <w:r w:rsidRPr="00E62D85">
        <w:rPr>
          <w:rFonts w:ascii="Times New Roman" w:eastAsia="Times New Roman" w:hAnsi="Times New Roman" w:cs="Times New Roman"/>
          <w:color w:val="000000"/>
          <w:sz w:val="24"/>
          <w:szCs w:val="24"/>
        </w:rPr>
        <w:t>Алипченкова</w:t>
      </w:r>
      <w:proofErr w:type="spellEnd"/>
      <w:r w:rsidRPr="00E62D85">
        <w:rPr>
          <w:rFonts w:ascii="Times New Roman" w:eastAsia="Times New Roman" w:hAnsi="Times New Roman" w:cs="Times New Roman"/>
          <w:color w:val="000000"/>
          <w:sz w:val="24"/>
          <w:szCs w:val="24"/>
        </w:rPr>
        <w:t xml:space="preserve"> Н.Н. Письмо. Различаю твёрдые и мягкие согласные звуки. Обозначаю мягкость согласных. Тетрадь-помощница. Пособие для учащихся начальных классов. М., 2016</w:t>
      </w:r>
    </w:p>
    <w:p w:rsidR="00E62D85" w:rsidRPr="00E62D85" w:rsidRDefault="00E62D85" w:rsidP="00E62D85">
      <w:pPr>
        <w:shd w:val="clear" w:color="auto" w:fill="FFFFFF"/>
        <w:spacing w:after="0" w:line="240" w:lineRule="auto"/>
        <w:rPr>
          <w:rFonts w:ascii="Times New Roman" w:eastAsia="Times New Roman" w:hAnsi="Times New Roman" w:cs="Times New Roman"/>
          <w:color w:val="000000"/>
          <w:sz w:val="24"/>
          <w:szCs w:val="24"/>
        </w:rPr>
      </w:pPr>
      <w:proofErr w:type="spellStart"/>
      <w:r w:rsidRPr="00E62D85">
        <w:rPr>
          <w:rFonts w:ascii="Times New Roman" w:eastAsia="Times New Roman" w:hAnsi="Times New Roman" w:cs="Times New Roman"/>
          <w:color w:val="000000"/>
          <w:sz w:val="24"/>
          <w:szCs w:val="24"/>
        </w:rPr>
        <w:t>Ишимова</w:t>
      </w:r>
      <w:proofErr w:type="spellEnd"/>
      <w:r w:rsidRPr="00E62D85">
        <w:rPr>
          <w:rFonts w:ascii="Times New Roman" w:eastAsia="Times New Roman" w:hAnsi="Times New Roman" w:cs="Times New Roman"/>
          <w:color w:val="000000"/>
          <w:sz w:val="24"/>
          <w:szCs w:val="24"/>
        </w:rPr>
        <w:t xml:space="preserve"> О.А., Юсов И.Е. Письмо. Понимаю и различаю текст, предложение, слово. Тетрадь-помощница. Пособие для учащихся начальных классов. М., 2016</w:t>
      </w:r>
    </w:p>
    <w:p w:rsidR="009E7F11" w:rsidRPr="00E62D85" w:rsidRDefault="009E7F11" w:rsidP="009E7F11">
      <w:pPr>
        <w:jc w:val="center"/>
        <w:rPr>
          <w:rFonts w:ascii="Times New Roman" w:hAnsi="Times New Roman" w:cs="Times New Roman"/>
          <w:b/>
          <w:sz w:val="24"/>
          <w:szCs w:val="24"/>
        </w:rPr>
      </w:pPr>
    </w:p>
    <w:p w:rsidR="009E7F11" w:rsidRPr="00E62D85" w:rsidRDefault="009E7F11" w:rsidP="009E7F11">
      <w:pPr>
        <w:jc w:val="center"/>
        <w:rPr>
          <w:rFonts w:ascii="Times New Roman" w:hAnsi="Times New Roman" w:cs="Times New Roman"/>
          <w:b/>
          <w:sz w:val="24"/>
          <w:szCs w:val="24"/>
        </w:rPr>
      </w:pPr>
    </w:p>
    <w:p w:rsidR="009E7F11" w:rsidRPr="00E62D85" w:rsidRDefault="009E7F11" w:rsidP="009E7F11">
      <w:pPr>
        <w:jc w:val="center"/>
        <w:rPr>
          <w:rFonts w:ascii="Times New Roman" w:hAnsi="Times New Roman" w:cs="Times New Roman"/>
          <w:b/>
          <w:sz w:val="24"/>
          <w:szCs w:val="24"/>
        </w:rPr>
      </w:pPr>
    </w:p>
    <w:p w:rsidR="009E7F11" w:rsidRPr="00E62D85" w:rsidRDefault="009E7F11" w:rsidP="009E7F11">
      <w:pPr>
        <w:jc w:val="center"/>
        <w:rPr>
          <w:rFonts w:ascii="Times New Roman" w:hAnsi="Times New Roman" w:cs="Times New Roman"/>
          <w:b/>
          <w:sz w:val="24"/>
          <w:szCs w:val="24"/>
        </w:rPr>
      </w:pPr>
    </w:p>
    <w:p w:rsidR="009E7F11" w:rsidRPr="00E62D85" w:rsidRDefault="009E7F11" w:rsidP="009E7F11">
      <w:pPr>
        <w:jc w:val="center"/>
        <w:rPr>
          <w:rFonts w:ascii="Times New Roman" w:hAnsi="Times New Roman" w:cs="Times New Roman"/>
          <w:b/>
          <w:sz w:val="24"/>
          <w:szCs w:val="24"/>
        </w:rPr>
      </w:pPr>
    </w:p>
    <w:p w:rsidR="009E7F11" w:rsidRPr="00E62D85" w:rsidRDefault="009E7F11" w:rsidP="009E7F11">
      <w:pPr>
        <w:jc w:val="center"/>
        <w:rPr>
          <w:rFonts w:ascii="Times New Roman" w:hAnsi="Times New Roman" w:cs="Times New Roman"/>
          <w:b/>
          <w:sz w:val="24"/>
          <w:szCs w:val="24"/>
        </w:rPr>
      </w:pPr>
    </w:p>
    <w:p w:rsidR="009E7F11" w:rsidRPr="00E62D85" w:rsidRDefault="009E7F11" w:rsidP="009E7F11">
      <w:pPr>
        <w:jc w:val="center"/>
        <w:rPr>
          <w:rFonts w:ascii="Times New Roman" w:hAnsi="Times New Roman" w:cs="Times New Roman"/>
          <w:b/>
          <w:sz w:val="24"/>
          <w:szCs w:val="24"/>
        </w:rPr>
      </w:pPr>
    </w:p>
    <w:p w:rsidR="009E7F11" w:rsidRPr="00E62D85" w:rsidRDefault="009E7F11" w:rsidP="009E7F11">
      <w:pPr>
        <w:jc w:val="center"/>
        <w:rPr>
          <w:rFonts w:ascii="Times New Roman" w:hAnsi="Times New Roman" w:cs="Times New Roman"/>
          <w:b/>
          <w:sz w:val="24"/>
          <w:szCs w:val="24"/>
        </w:rPr>
      </w:pPr>
    </w:p>
    <w:p w:rsidR="009E7F11" w:rsidRPr="00E62D85" w:rsidRDefault="009E7F11">
      <w:pPr>
        <w:rPr>
          <w:rFonts w:ascii="Times New Roman" w:hAnsi="Times New Roman" w:cs="Times New Roman"/>
          <w:sz w:val="24"/>
          <w:szCs w:val="24"/>
        </w:rPr>
      </w:pPr>
    </w:p>
    <w:sectPr w:rsidR="009E7F11" w:rsidRPr="00E62D85" w:rsidSect="00A130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DejaVu Sans">
    <w:altName w:val="Times New Roman"/>
    <w:panose1 w:val="00000000000000000000"/>
    <w:charset w:val="00"/>
    <w:family w:val="roman"/>
    <w:notTrueType/>
    <w:pitch w:val="default"/>
  </w:font>
  <w:font w:name="PT Sans">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2C77"/>
    <w:multiLevelType w:val="multilevel"/>
    <w:tmpl w:val="2EBAF806"/>
    <w:lvl w:ilvl="0">
      <w:start w:val="1"/>
      <w:numFmt w:val="bullet"/>
      <w:suff w:val="nothing"/>
      <w:lvlText w:val=""/>
      <w:lvlJc w:val="left"/>
      <w:pPr>
        <w:ind w:left="0" w:firstLine="0"/>
      </w:pPr>
      <w:rPr>
        <w:rFonts w:ascii="Symbol" w:hAnsi="Symbol" w:cs="OpenSymbol" w:hint="default"/>
        <w:b w:val="0"/>
        <w:sz w:val="24"/>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
    <w:nsid w:val="03CF4D77"/>
    <w:multiLevelType w:val="multilevel"/>
    <w:tmpl w:val="1162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B579E"/>
    <w:multiLevelType w:val="multilevel"/>
    <w:tmpl w:val="00F8824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0A8B2274"/>
    <w:multiLevelType w:val="multilevel"/>
    <w:tmpl w:val="FB4067D2"/>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nsid w:val="12E50DA7"/>
    <w:multiLevelType w:val="multilevel"/>
    <w:tmpl w:val="F7283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B70A90"/>
    <w:multiLevelType w:val="multilevel"/>
    <w:tmpl w:val="EE52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C631A0"/>
    <w:multiLevelType w:val="multilevel"/>
    <w:tmpl w:val="F2A68E22"/>
    <w:lvl w:ilvl="0">
      <w:start w:val="1"/>
      <w:numFmt w:val="decimal"/>
      <w:suff w:val="nothing"/>
      <w:lvlText w:val="%1."/>
      <w:lvlJc w:val="left"/>
      <w:pPr>
        <w:ind w:left="707"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15FC1689"/>
    <w:multiLevelType w:val="multilevel"/>
    <w:tmpl w:val="80860686"/>
    <w:lvl w:ilvl="0">
      <w:start w:val="1"/>
      <w:numFmt w:val="bullet"/>
      <w:suff w:val="nothing"/>
      <w:lvlText w:val=""/>
      <w:lvlJc w:val="left"/>
      <w:pPr>
        <w:ind w:left="707" w:firstLine="0"/>
      </w:pPr>
      <w:rPr>
        <w:rFonts w:ascii="Symbol" w:hAnsi="Symbol" w:cs="OpenSymbol" w:hint="default"/>
        <w:b w:val="0"/>
        <w:sz w:val="28"/>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8">
    <w:nsid w:val="16CB2025"/>
    <w:multiLevelType w:val="multilevel"/>
    <w:tmpl w:val="D882AD52"/>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16DA584A"/>
    <w:multiLevelType w:val="multilevel"/>
    <w:tmpl w:val="987EAEC6"/>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0">
    <w:nsid w:val="17B361C4"/>
    <w:multiLevelType w:val="multilevel"/>
    <w:tmpl w:val="BE5E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AA0883"/>
    <w:multiLevelType w:val="multilevel"/>
    <w:tmpl w:val="80C8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250015"/>
    <w:multiLevelType w:val="multilevel"/>
    <w:tmpl w:val="B756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C72FF1"/>
    <w:multiLevelType w:val="hybridMultilevel"/>
    <w:tmpl w:val="36A81832"/>
    <w:lvl w:ilvl="0" w:tplc="04190001">
      <w:start w:val="1"/>
      <w:numFmt w:val="bullet"/>
      <w:lvlText w:val=""/>
      <w:lvlJc w:val="left"/>
      <w:pPr>
        <w:tabs>
          <w:tab w:val="num" w:pos="1032"/>
        </w:tabs>
        <w:ind w:left="103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505494"/>
    <w:multiLevelType w:val="multilevel"/>
    <w:tmpl w:val="1334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14856"/>
    <w:multiLevelType w:val="hybridMultilevel"/>
    <w:tmpl w:val="BBB49EC2"/>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B127D18"/>
    <w:multiLevelType w:val="multilevel"/>
    <w:tmpl w:val="B3EC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5656CC"/>
    <w:multiLevelType w:val="hybridMultilevel"/>
    <w:tmpl w:val="2916A34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E8141FF"/>
    <w:multiLevelType w:val="multilevel"/>
    <w:tmpl w:val="2712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0A5D1D"/>
    <w:multiLevelType w:val="multilevel"/>
    <w:tmpl w:val="EDAC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690508"/>
    <w:multiLevelType w:val="multilevel"/>
    <w:tmpl w:val="6714D7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39110BF"/>
    <w:multiLevelType w:val="multilevel"/>
    <w:tmpl w:val="3FF6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58061F"/>
    <w:multiLevelType w:val="multilevel"/>
    <w:tmpl w:val="F2A4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AA41DF"/>
    <w:multiLevelType w:val="multilevel"/>
    <w:tmpl w:val="AD9CB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8346DC"/>
    <w:multiLevelType w:val="multilevel"/>
    <w:tmpl w:val="3B5A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BF4CA2"/>
    <w:multiLevelType w:val="hybridMultilevel"/>
    <w:tmpl w:val="E6468EF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43C699E"/>
    <w:multiLevelType w:val="multilevel"/>
    <w:tmpl w:val="200A9716"/>
    <w:lvl w:ilvl="0">
      <w:start w:val="2"/>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7">
    <w:nsid w:val="48581DF0"/>
    <w:multiLevelType w:val="multilevel"/>
    <w:tmpl w:val="4D5E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E620F3"/>
    <w:multiLevelType w:val="multilevel"/>
    <w:tmpl w:val="88F46220"/>
    <w:lvl w:ilvl="0">
      <w:start w:val="1"/>
      <w:numFmt w:val="bullet"/>
      <w:suff w:val="nothing"/>
      <w:lvlText w:val=""/>
      <w:lvlJc w:val="left"/>
      <w:pPr>
        <w:ind w:left="707" w:firstLine="0"/>
      </w:pPr>
      <w:rPr>
        <w:rFonts w:ascii="Symbol" w:hAnsi="Symbol" w:cs="OpenSymbol" w:hint="default"/>
        <w:b w:val="0"/>
        <w:sz w:val="28"/>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9">
    <w:nsid w:val="4F930E56"/>
    <w:multiLevelType w:val="multilevel"/>
    <w:tmpl w:val="59966A9A"/>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0">
    <w:nsid w:val="502278F0"/>
    <w:multiLevelType w:val="multilevel"/>
    <w:tmpl w:val="A5C88108"/>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1">
    <w:nsid w:val="51101F36"/>
    <w:multiLevelType w:val="multilevel"/>
    <w:tmpl w:val="33FE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1A154E6"/>
    <w:multiLevelType w:val="multilevel"/>
    <w:tmpl w:val="9A58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4F1749"/>
    <w:multiLevelType w:val="multilevel"/>
    <w:tmpl w:val="ED661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B62DBE"/>
    <w:multiLevelType w:val="multilevel"/>
    <w:tmpl w:val="2726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6D34C7"/>
    <w:multiLevelType w:val="multilevel"/>
    <w:tmpl w:val="EE3C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4B533E"/>
    <w:multiLevelType w:val="multilevel"/>
    <w:tmpl w:val="75D8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8BC4757"/>
    <w:multiLevelType w:val="multilevel"/>
    <w:tmpl w:val="1F24E88A"/>
    <w:lvl w:ilvl="0">
      <w:start w:val="1"/>
      <w:numFmt w:val="decimal"/>
      <w:suff w:val="nothing"/>
      <w:lvlText w:val="%1."/>
      <w:lvlJc w:val="left"/>
      <w:pPr>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8">
    <w:nsid w:val="6BA86249"/>
    <w:multiLevelType w:val="multilevel"/>
    <w:tmpl w:val="ADEA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6B1810"/>
    <w:multiLevelType w:val="multilevel"/>
    <w:tmpl w:val="9DAC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E14A65"/>
    <w:multiLevelType w:val="multilevel"/>
    <w:tmpl w:val="87F6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B71E8E"/>
    <w:multiLevelType w:val="multilevel"/>
    <w:tmpl w:val="C626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5842A0"/>
    <w:multiLevelType w:val="multilevel"/>
    <w:tmpl w:val="5D86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DA03B45"/>
    <w:multiLevelType w:val="multilevel"/>
    <w:tmpl w:val="FB56BC52"/>
    <w:lvl w:ilvl="0">
      <w:start w:val="1"/>
      <w:numFmt w:val="bullet"/>
      <w:suff w:val="nothing"/>
      <w:lvlText w:val=""/>
      <w:lvlJc w:val="left"/>
      <w:pPr>
        <w:ind w:left="707" w:firstLine="0"/>
      </w:pPr>
      <w:rPr>
        <w:rFonts w:ascii="Symbol" w:hAnsi="Symbol" w:cs="OpenSymbol" w:hint="default"/>
        <w:b w:val="0"/>
        <w:sz w:val="28"/>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0"/>
  </w:num>
  <w:num w:numId="7">
    <w:abstractNumId w:val="16"/>
  </w:num>
  <w:num w:numId="8">
    <w:abstractNumId w:val="40"/>
  </w:num>
  <w:num w:numId="9">
    <w:abstractNumId w:val="14"/>
  </w:num>
  <w:num w:numId="10">
    <w:abstractNumId w:val="41"/>
  </w:num>
  <w:num w:numId="11">
    <w:abstractNumId w:val="27"/>
  </w:num>
  <w:num w:numId="12">
    <w:abstractNumId w:val="12"/>
  </w:num>
  <w:num w:numId="13">
    <w:abstractNumId w:val="19"/>
  </w:num>
  <w:num w:numId="14">
    <w:abstractNumId w:val="11"/>
  </w:num>
  <w:num w:numId="15">
    <w:abstractNumId w:val="10"/>
  </w:num>
  <w:num w:numId="16">
    <w:abstractNumId w:val="5"/>
  </w:num>
  <w:num w:numId="17">
    <w:abstractNumId w:val="31"/>
  </w:num>
  <w:num w:numId="18">
    <w:abstractNumId w:val="33"/>
  </w:num>
  <w:num w:numId="19">
    <w:abstractNumId w:val="21"/>
  </w:num>
  <w:num w:numId="20">
    <w:abstractNumId w:val="18"/>
  </w:num>
  <w:num w:numId="21">
    <w:abstractNumId w:val="39"/>
  </w:num>
  <w:num w:numId="22">
    <w:abstractNumId w:val="1"/>
  </w:num>
  <w:num w:numId="23">
    <w:abstractNumId w:val="23"/>
  </w:num>
  <w:num w:numId="24">
    <w:abstractNumId w:val="24"/>
  </w:num>
  <w:num w:numId="25">
    <w:abstractNumId w:val="42"/>
  </w:num>
  <w:num w:numId="26">
    <w:abstractNumId w:val="35"/>
  </w:num>
  <w:num w:numId="27">
    <w:abstractNumId w:val="34"/>
  </w:num>
  <w:num w:numId="28">
    <w:abstractNumId w:val="32"/>
  </w:num>
  <w:num w:numId="29">
    <w:abstractNumId w:val="22"/>
  </w:num>
  <w:num w:numId="30">
    <w:abstractNumId w:val="36"/>
  </w:num>
  <w:num w:numId="31">
    <w:abstractNumId w:val="38"/>
  </w:num>
  <w:num w:numId="32">
    <w:abstractNumId w:val="0"/>
  </w:num>
  <w:num w:numId="33">
    <w:abstractNumId w:val="30"/>
  </w:num>
  <w:num w:numId="34">
    <w:abstractNumId w:val="26"/>
  </w:num>
  <w:num w:numId="35">
    <w:abstractNumId w:val="6"/>
  </w:num>
  <w:num w:numId="36">
    <w:abstractNumId w:val="7"/>
  </w:num>
  <w:num w:numId="37">
    <w:abstractNumId w:val="28"/>
  </w:num>
  <w:num w:numId="38">
    <w:abstractNumId w:val="43"/>
  </w:num>
  <w:num w:numId="39">
    <w:abstractNumId w:val="8"/>
  </w:num>
  <w:num w:numId="40">
    <w:abstractNumId w:val="37"/>
  </w:num>
  <w:num w:numId="41">
    <w:abstractNumId w:val="3"/>
  </w:num>
  <w:num w:numId="42">
    <w:abstractNumId w:val="29"/>
  </w:num>
  <w:num w:numId="43">
    <w:abstractNumId w:val="9"/>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F11"/>
    <w:rsid w:val="00045569"/>
    <w:rsid w:val="00054352"/>
    <w:rsid w:val="00072C1B"/>
    <w:rsid w:val="0022130F"/>
    <w:rsid w:val="00255A91"/>
    <w:rsid w:val="002C3F8C"/>
    <w:rsid w:val="004419F3"/>
    <w:rsid w:val="004C5E68"/>
    <w:rsid w:val="004C787D"/>
    <w:rsid w:val="004D1F71"/>
    <w:rsid w:val="00515DEB"/>
    <w:rsid w:val="006007D0"/>
    <w:rsid w:val="00750FC7"/>
    <w:rsid w:val="00764C54"/>
    <w:rsid w:val="0078258D"/>
    <w:rsid w:val="007C604B"/>
    <w:rsid w:val="008403B9"/>
    <w:rsid w:val="008D51BA"/>
    <w:rsid w:val="009D228B"/>
    <w:rsid w:val="009E33FA"/>
    <w:rsid w:val="009E7F11"/>
    <w:rsid w:val="00A13056"/>
    <w:rsid w:val="00A344F0"/>
    <w:rsid w:val="00AF7218"/>
    <w:rsid w:val="00B37BB9"/>
    <w:rsid w:val="00C153F4"/>
    <w:rsid w:val="00C77B45"/>
    <w:rsid w:val="00D541CD"/>
    <w:rsid w:val="00D60008"/>
    <w:rsid w:val="00D6051E"/>
    <w:rsid w:val="00D8755F"/>
    <w:rsid w:val="00DB11BC"/>
    <w:rsid w:val="00DB564F"/>
    <w:rsid w:val="00DB6F10"/>
    <w:rsid w:val="00DE116C"/>
    <w:rsid w:val="00E343FD"/>
    <w:rsid w:val="00E416DA"/>
    <w:rsid w:val="00E62D85"/>
    <w:rsid w:val="00FE0A5E"/>
    <w:rsid w:val="00FF4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9E7F11"/>
    <w:pPr>
      <w:widowControl w:val="0"/>
      <w:spacing w:after="0" w:line="240" w:lineRule="auto"/>
    </w:pPr>
    <w:rPr>
      <w:rFonts w:ascii="Times New Roman" w:eastAsia="Times New Roman" w:hAnsi="Times New Roman" w:cs="Times New Roman"/>
      <w:sz w:val="24"/>
      <w:szCs w:val="24"/>
      <w:lang w:val="en-US" w:eastAsia="en-US"/>
    </w:rPr>
  </w:style>
  <w:style w:type="character" w:customStyle="1" w:styleId="a4">
    <w:name w:val="Основной текст Знак"/>
    <w:basedOn w:val="a0"/>
    <w:link w:val="a3"/>
    <w:uiPriority w:val="1"/>
    <w:semiHidden/>
    <w:rsid w:val="009E7F11"/>
    <w:rPr>
      <w:rFonts w:ascii="Times New Roman" w:eastAsia="Times New Roman" w:hAnsi="Times New Roman" w:cs="Times New Roman"/>
      <w:sz w:val="24"/>
      <w:szCs w:val="24"/>
      <w:lang w:val="en-US"/>
    </w:rPr>
  </w:style>
  <w:style w:type="paragraph" w:customStyle="1" w:styleId="Style5">
    <w:name w:val="Style5"/>
    <w:basedOn w:val="a"/>
    <w:rsid w:val="009E7F11"/>
    <w:pPr>
      <w:widowControl w:val="0"/>
      <w:autoSpaceDE w:val="0"/>
      <w:autoSpaceDN w:val="0"/>
      <w:adjustRightInd w:val="0"/>
      <w:spacing w:after="0" w:line="220" w:lineRule="exact"/>
      <w:jc w:val="both"/>
    </w:pPr>
    <w:rPr>
      <w:rFonts w:ascii="Times New Roman" w:eastAsia="Times New Roman" w:hAnsi="Times New Roman" w:cs="Times New Roman"/>
      <w:sz w:val="24"/>
      <w:szCs w:val="24"/>
    </w:rPr>
  </w:style>
  <w:style w:type="paragraph" w:customStyle="1" w:styleId="Style6">
    <w:name w:val="Style6"/>
    <w:basedOn w:val="a"/>
    <w:rsid w:val="009E7F11"/>
    <w:pPr>
      <w:widowControl w:val="0"/>
      <w:autoSpaceDE w:val="0"/>
      <w:autoSpaceDN w:val="0"/>
      <w:adjustRightInd w:val="0"/>
      <w:spacing w:after="0" w:line="221" w:lineRule="exact"/>
      <w:ind w:firstLine="331"/>
      <w:jc w:val="both"/>
    </w:pPr>
    <w:rPr>
      <w:rFonts w:ascii="Times New Roman" w:eastAsia="Times New Roman" w:hAnsi="Times New Roman" w:cs="Times New Roman"/>
      <w:sz w:val="24"/>
      <w:szCs w:val="24"/>
    </w:rPr>
  </w:style>
  <w:style w:type="paragraph" w:customStyle="1" w:styleId="Style12">
    <w:name w:val="Style12"/>
    <w:basedOn w:val="a"/>
    <w:rsid w:val="009E7F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0">
    <w:name w:val="Font Style20"/>
    <w:rsid w:val="009E7F11"/>
    <w:rPr>
      <w:rFonts w:ascii="Times New Roman" w:hAnsi="Times New Roman" w:cs="Times New Roman" w:hint="default"/>
      <w:sz w:val="20"/>
      <w:szCs w:val="20"/>
    </w:rPr>
  </w:style>
  <w:style w:type="character" w:customStyle="1" w:styleId="FontStyle30">
    <w:name w:val="Font Style30"/>
    <w:rsid w:val="009E7F11"/>
    <w:rPr>
      <w:rFonts w:ascii="Times New Roman" w:hAnsi="Times New Roman" w:cs="Times New Roman" w:hint="default"/>
      <w:sz w:val="20"/>
      <w:szCs w:val="20"/>
    </w:rPr>
  </w:style>
  <w:style w:type="character" w:customStyle="1" w:styleId="FontStyle33">
    <w:name w:val="Font Style33"/>
    <w:rsid w:val="009E7F11"/>
    <w:rPr>
      <w:rFonts w:ascii="Times New Roman" w:hAnsi="Times New Roman" w:cs="Times New Roman" w:hint="default"/>
      <w:b/>
      <w:bCs/>
      <w:sz w:val="22"/>
      <w:szCs w:val="22"/>
    </w:rPr>
  </w:style>
  <w:style w:type="character" w:customStyle="1" w:styleId="FontStyle28">
    <w:name w:val="Font Style28"/>
    <w:rsid w:val="009E7F11"/>
    <w:rPr>
      <w:rFonts w:ascii="Times New Roman" w:hAnsi="Times New Roman" w:cs="Times New Roman" w:hint="default"/>
      <w:b/>
      <w:bCs/>
      <w:sz w:val="18"/>
      <w:szCs w:val="18"/>
    </w:rPr>
  </w:style>
  <w:style w:type="paragraph" w:customStyle="1" w:styleId="c0">
    <w:name w:val="c0"/>
    <w:basedOn w:val="a"/>
    <w:rsid w:val="00E62D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E62D85"/>
  </w:style>
  <w:style w:type="character" w:customStyle="1" w:styleId="c1">
    <w:name w:val="c1"/>
    <w:basedOn w:val="a0"/>
    <w:rsid w:val="00E62D85"/>
  </w:style>
  <w:style w:type="character" w:customStyle="1" w:styleId="c9">
    <w:name w:val="c9"/>
    <w:basedOn w:val="a0"/>
    <w:rsid w:val="00E62D85"/>
  </w:style>
  <w:style w:type="character" w:customStyle="1" w:styleId="c18">
    <w:name w:val="c18"/>
    <w:basedOn w:val="a0"/>
    <w:rsid w:val="00E62D85"/>
  </w:style>
  <w:style w:type="character" w:customStyle="1" w:styleId="c8">
    <w:name w:val="c8"/>
    <w:basedOn w:val="a0"/>
    <w:rsid w:val="00E62D85"/>
  </w:style>
  <w:style w:type="paragraph" w:styleId="a5">
    <w:name w:val="Normal (Web)"/>
    <w:basedOn w:val="a"/>
    <w:uiPriority w:val="99"/>
    <w:semiHidden/>
    <w:unhideWhenUsed/>
    <w:rsid w:val="00255A9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78258D"/>
    <w:pPr>
      <w:ind w:left="720"/>
      <w:contextualSpacing/>
    </w:pPr>
  </w:style>
  <w:style w:type="paragraph" w:styleId="a7">
    <w:name w:val="Balloon Text"/>
    <w:basedOn w:val="a"/>
    <w:link w:val="a8"/>
    <w:uiPriority w:val="99"/>
    <w:semiHidden/>
    <w:unhideWhenUsed/>
    <w:rsid w:val="00D6051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05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9E7F11"/>
    <w:pPr>
      <w:widowControl w:val="0"/>
      <w:spacing w:after="0" w:line="240" w:lineRule="auto"/>
    </w:pPr>
    <w:rPr>
      <w:rFonts w:ascii="Times New Roman" w:eastAsia="Times New Roman" w:hAnsi="Times New Roman" w:cs="Times New Roman"/>
      <w:sz w:val="24"/>
      <w:szCs w:val="24"/>
      <w:lang w:val="en-US" w:eastAsia="en-US"/>
    </w:rPr>
  </w:style>
  <w:style w:type="character" w:customStyle="1" w:styleId="a4">
    <w:name w:val="Основной текст Знак"/>
    <w:basedOn w:val="a0"/>
    <w:link w:val="a3"/>
    <w:uiPriority w:val="1"/>
    <w:semiHidden/>
    <w:rsid w:val="009E7F11"/>
    <w:rPr>
      <w:rFonts w:ascii="Times New Roman" w:eastAsia="Times New Roman" w:hAnsi="Times New Roman" w:cs="Times New Roman"/>
      <w:sz w:val="24"/>
      <w:szCs w:val="24"/>
      <w:lang w:val="en-US"/>
    </w:rPr>
  </w:style>
  <w:style w:type="paragraph" w:customStyle="1" w:styleId="Style5">
    <w:name w:val="Style5"/>
    <w:basedOn w:val="a"/>
    <w:rsid w:val="009E7F11"/>
    <w:pPr>
      <w:widowControl w:val="0"/>
      <w:autoSpaceDE w:val="0"/>
      <w:autoSpaceDN w:val="0"/>
      <w:adjustRightInd w:val="0"/>
      <w:spacing w:after="0" w:line="220" w:lineRule="exact"/>
      <w:jc w:val="both"/>
    </w:pPr>
    <w:rPr>
      <w:rFonts w:ascii="Times New Roman" w:eastAsia="Times New Roman" w:hAnsi="Times New Roman" w:cs="Times New Roman"/>
      <w:sz w:val="24"/>
      <w:szCs w:val="24"/>
    </w:rPr>
  </w:style>
  <w:style w:type="paragraph" w:customStyle="1" w:styleId="Style6">
    <w:name w:val="Style6"/>
    <w:basedOn w:val="a"/>
    <w:rsid w:val="009E7F11"/>
    <w:pPr>
      <w:widowControl w:val="0"/>
      <w:autoSpaceDE w:val="0"/>
      <w:autoSpaceDN w:val="0"/>
      <w:adjustRightInd w:val="0"/>
      <w:spacing w:after="0" w:line="221" w:lineRule="exact"/>
      <w:ind w:firstLine="331"/>
      <w:jc w:val="both"/>
    </w:pPr>
    <w:rPr>
      <w:rFonts w:ascii="Times New Roman" w:eastAsia="Times New Roman" w:hAnsi="Times New Roman" w:cs="Times New Roman"/>
      <w:sz w:val="24"/>
      <w:szCs w:val="24"/>
    </w:rPr>
  </w:style>
  <w:style w:type="paragraph" w:customStyle="1" w:styleId="Style12">
    <w:name w:val="Style12"/>
    <w:basedOn w:val="a"/>
    <w:rsid w:val="009E7F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0">
    <w:name w:val="Font Style20"/>
    <w:rsid w:val="009E7F11"/>
    <w:rPr>
      <w:rFonts w:ascii="Times New Roman" w:hAnsi="Times New Roman" w:cs="Times New Roman" w:hint="default"/>
      <w:sz w:val="20"/>
      <w:szCs w:val="20"/>
    </w:rPr>
  </w:style>
  <w:style w:type="character" w:customStyle="1" w:styleId="FontStyle30">
    <w:name w:val="Font Style30"/>
    <w:rsid w:val="009E7F11"/>
    <w:rPr>
      <w:rFonts w:ascii="Times New Roman" w:hAnsi="Times New Roman" w:cs="Times New Roman" w:hint="default"/>
      <w:sz w:val="20"/>
      <w:szCs w:val="20"/>
    </w:rPr>
  </w:style>
  <w:style w:type="character" w:customStyle="1" w:styleId="FontStyle33">
    <w:name w:val="Font Style33"/>
    <w:rsid w:val="009E7F11"/>
    <w:rPr>
      <w:rFonts w:ascii="Times New Roman" w:hAnsi="Times New Roman" w:cs="Times New Roman" w:hint="default"/>
      <w:b/>
      <w:bCs/>
      <w:sz w:val="22"/>
      <w:szCs w:val="22"/>
    </w:rPr>
  </w:style>
  <w:style w:type="character" w:customStyle="1" w:styleId="FontStyle28">
    <w:name w:val="Font Style28"/>
    <w:rsid w:val="009E7F11"/>
    <w:rPr>
      <w:rFonts w:ascii="Times New Roman" w:hAnsi="Times New Roman" w:cs="Times New Roman" w:hint="default"/>
      <w:b/>
      <w:bCs/>
      <w:sz w:val="18"/>
      <w:szCs w:val="18"/>
    </w:rPr>
  </w:style>
  <w:style w:type="paragraph" w:customStyle="1" w:styleId="c0">
    <w:name w:val="c0"/>
    <w:basedOn w:val="a"/>
    <w:rsid w:val="00E62D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E62D85"/>
  </w:style>
  <w:style w:type="character" w:customStyle="1" w:styleId="c1">
    <w:name w:val="c1"/>
    <w:basedOn w:val="a0"/>
    <w:rsid w:val="00E62D85"/>
  </w:style>
  <w:style w:type="character" w:customStyle="1" w:styleId="c9">
    <w:name w:val="c9"/>
    <w:basedOn w:val="a0"/>
    <w:rsid w:val="00E62D85"/>
  </w:style>
  <w:style w:type="character" w:customStyle="1" w:styleId="c18">
    <w:name w:val="c18"/>
    <w:basedOn w:val="a0"/>
    <w:rsid w:val="00E62D85"/>
  </w:style>
  <w:style w:type="character" w:customStyle="1" w:styleId="c8">
    <w:name w:val="c8"/>
    <w:basedOn w:val="a0"/>
    <w:rsid w:val="00E62D85"/>
  </w:style>
  <w:style w:type="paragraph" w:styleId="a5">
    <w:name w:val="Normal (Web)"/>
    <w:basedOn w:val="a"/>
    <w:uiPriority w:val="99"/>
    <w:semiHidden/>
    <w:unhideWhenUsed/>
    <w:rsid w:val="00255A9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78258D"/>
    <w:pPr>
      <w:ind w:left="720"/>
      <w:contextualSpacing/>
    </w:pPr>
  </w:style>
  <w:style w:type="paragraph" w:styleId="a7">
    <w:name w:val="Balloon Text"/>
    <w:basedOn w:val="a"/>
    <w:link w:val="a8"/>
    <w:uiPriority w:val="99"/>
    <w:semiHidden/>
    <w:unhideWhenUsed/>
    <w:rsid w:val="00D6051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05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3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30</Pages>
  <Words>8252</Words>
  <Characters>47043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7</cp:revision>
  <cp:lastPrinted>2024-11-10T16:34:00Z</cp:lastPrinted>
  <dcterms:created xsi:type="dcterms:W3CDTF">2024-09-14T09:21:00Z</dcterms:created>
  <dcterms:modified xsi:type="dcterms:W3CDTF">2024-11-11T18:05:00Z</dcterms:modified>
</cp:coreProperties>
</file>